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</w:tblGrid>
      <w:tr w:rsidR="00534EA1" w:rsidRPr="004715B1" w14:paraId="3BA436FE" w14:textId="329A644B" w:rsidTr="002803EB">
        <w:trPr>
          <w:trHeight w:val="4400"/>
        </w:trPr>
        <w:tc>
          <w:tcPr>
            <w:tcW w:w="3024" w:type="dxa"/>
          </w:tcPr>
          <w:p w14:paraId="67FB4868" w14:textId="3F7C296F" w:rsidR="00534EA1" w:rsidRPr="004715B1" w:rsidRDefault="00534EA1" w:rsidP="00534EA1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3AB3DAF" wp14:editId="26B5398D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1270</wp:posOffset>
                  </wp:positionV>
                  <wp:extent cx="713740" cy="89916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Swamp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 w:rsidRPr="00352EEF">
              <w:rPr>
                <w:i/>
                <w:iCs/>
                <w:sz w:val="20"/>
                <w:szCs w:val="20"/>
              </w:rPr>
              <w:t>incarnata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>- wet</w:t>
            </w:r>
            <w:r w:rsidRPr="004715B1">
              <w:rPr>
                <w:sz w:val="20"/>
                <w:szCs w:val="20"/>
              </w:rPr>
              <w:t xml:space="preserve"> soil, </w:t>
            </w:r>
            <w:r>
              <w:rPr>
                <w:sz w:val="20"/>
                <w:szCs w:val="20"/>
              </w:rPr>
              <w:t xml:space="preserve">pH = 5.0-8.0, </w:t>
            </w:r>
            <w:r w:rsidRPr="004715B1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4.5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2-3</w:t>
            </w:r>
            <w:r w:rsidRPr="004715B1">
              <w:rPr>
                <w:sz w:val="20"/>
                <w:szCs w:val="20"/>
              </w:rPr>
              <w:t xml:space="preserve">’.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High deer resistance. Spreads slowly by rhizomes forming clumps.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b/>
                <w:bCs/>
                <w:sz w:val="20"/>
                <w:szCs w:val="20"/>
              </w:rPr>
              <w:t>Winter sow or 4-6 weeks cold, moist stratification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>F. Press into surface of soil, needs light to germinate, keep moist. Germinates in</w:t>
            </w:r>
            <w:r>
              <w:rPr>
                <w:b/>
                <w:bCs/>
                <w:sz w:val="20"/>
                <w:szCs w:val="20"/>
              </w:rPr>
              <w:t xml:space="preserve"> 1-</w:t>
            </w:r>
            <w:r w:rsidRPr="004715B1">
              <w:rPr>
                <w:b/>
                <w:bCs/>
                <w:sz w:val="20"/>
                <w:szCs w:val="20"/>
              </w:rPr>
              <w:t>3 weeks</w:t>
            </w:r>
            <w:r w:rsidRPr="004715B1">
              <w:rPr>
                <w:sz w:val="20"/>
                <w:szCs w:val="20"/>
              </w:rPr>
              <w:t xml:space="preserve">. Subject to milkweed weevil damage, so plant more than you need. Larval host to Monarch, </w:t>
            </w:r>
            <w:r>
              <w:rPr>
                <w:sz w:val="20"/>
                <w:szCs w:val="20"/>
              </w:rPr>
              <w:t xml:space="preserve">and </w:t>
            </w:r>
            <w:r w:rsidRPr="004715B1">
              <w:rPr>
                <w:sz w:val="20"/>
                <w:szCs w:val="20"/>
              </w:rPr>
              <w:t xml:space="preserve">Queen butterflies. Taproot.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2803EB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>. Seeds viable 1-2 yrs.</w:t>
            </w:r>
          </w:p>
        </w:tc>
        <w:tc>
          <w:tcPr>
            <w:tcW w:w="3024" w:type="dxa"/>
          </w:tcPr>
          <w:p w14:paraId="68065607" w14:textId="1EA03C24" w:rsidR="00534EA1" w:rsidRPr="00534EA1" w:rsidRDefault="00534EA1" w:rsidP="00534EA1">
            <w:pPr>
              <w:pStyle w:val="NoSpacing"/>
              <w:rPr>
                <w:sz w:val="20"/>
                <w:szCs w:val="20"/>
              </w:rPr>
            </w:pPr>
            <w:r w:rsidRPr="00534EA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80DA3E0" wp14:editId="252C11D7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1270</wp:posOffset>
                  </wp:positionV>
                  <wp:extent cx="713740" cy="89916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4EA1">
              <w:rPr>
                <w:b/>
                <w:bCs/>
                <w:sz w:val="20"/>
                <w:szCs w:val="20"/>
              </w:rPr>
              <w:t>Swamp Milkweed</w:t>
            </w:r>
            <w:r w:rsidRPr="00534EA1">
              <w:rPr>
                <w:sz w:val="20"/>
                <w:szCs w:val="20"/>
              </w:rPr>
              <w:t xml:space="preserve"> </w:t>
            </w:r>
            <w:r w:rsidRPr="00534EA1">
              <w:rPr>
                <w:i/>
                <w:iCs/>
                <w:sz w:val="20"/>
                <w:szCs w:val="20"/>
              </w:rPr>
              <w:t xml:space="preserve">Asclepias incarnata </w:t>
            </w:r>
            <w:r w:rsidRPr="00534EA1">
              <w:rPr>
                <w:sz w:val="20"/>
                <w:szCs w:val="20"/>
              </w:rPr>
              <w:t>Native herbaceous perennial.</w:t>
            </w:r>
            <w:r w:rsidRPr="00534EA1">
              <w:rPr>
                <w:i/>
                <w:iCs/>
                <w:sz w:val="20"/>
                <w:szCs w:val="20"/>
              </w:rPr>
              <w:t xml:space="preserve"> </w:t>
            </w:r>
            <w:r w:rsidRPr="00534EA1">
              <w:rPr>
                <w:sz w:val="20"/>
                <w:szCs w:val="20"/>
              </w:rPr>
              <w:t xml:space="preserve">Sun- pt. sun., moist- wet soil, pH = 5.0-8.0, 3-4.5’ tall, space 2-3’. Blooms June-Oct. High deer resistance. Spreads slowly by rhizomes forming clumps. </w:t>
            </w:r>
            <w:r w:rsidRPr="00534EA1">
              <w:rPr>
                <w:b/>
                <w:bCs/>
                <w:sz w:val="20"/>
                <w:szCs w:val="20"/>
              </w:rPr>
              <w:t>Winter sow or 4-6 weeks cold, moist stratification and plant in spring at 75-80</w:t>
            </w:r>
            <w:r w:rsidRPr="00534E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534EA1">
              <w:rPr>
                <w:b/>
                <w:bCs/>
                <w:sz w:val="20"/>
                <w:szCs w:val="20"/>
              </w:rPr>
              <w:t>F. Press into surface of soil, needs light to germinate, keep moist. Germinates in 1-3 weeks</w:t>
            </w:r>
            <w:r w:rsidRPr="00534EA1">
              <w:rPr>
                <w:sz w:val="20"/>
                <w:szCs w:val="20"/>
              </w:rPr>
              <w:t xml:space="preserve">. Subject to milkweed weevil damage, so plant more than you need. Larval host to Monarch, and Queen butterflies. Taproot.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2803EB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>. Seeds viable 1-2 yrs.</w:t>
            </w:r>
          </w:p>
        </w:tc>
      </w:tr>
    </w:tbl>
    <w:p w14:paraId="6CFDA2D3" w14:textId="77777777" w:rsidR="007D357E" w:rsidRDefault="007D357E"/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QUA2mgO6iwAAAA="/>
  </w:docVars>
  <w:rsids>
    <w:rsidRoot w:val="007D357E"/>
    <w:rsid w:val="000554B9"/>
    <w:rsid w:val="000819A1"/>
    <w:rsid w:val="00084676"/>
    <w:rsid w:val="000A1EA4"/>
    <w:rsid w:val="001613AB"/>
    <w:rsid w:val="00173737"/>
    <w:rsid w:val="00181BFF"/>
    <w:rsid w:val="001E2E93"/>
    <w:rsid w:val="001F0B15"/>
    <w:rsid w:val="00244169"/>
    <w:rsid w:val="00254776"/>
    <w:rsid w:val="00260B17"/>
    <w:rsid w:val="00274C96"/>
    <w:rsid w:val="002803EB"/>
    <w:rsid w:val="002A116C"/>
    <w:rsid w:val="002E52FB"/>
    <w:rsid w:val="00302463"/>
    <w:rsid w:val="00331A82"/>
    <w:rsid w:val="00341AF6"/>
    <w:rsid w:val="00352EEF"/>
    <w:rsid w:val="00372FC7"/>
    <w:rsid w:val="003912F1"/>
    <w:rsid w:val="00464596"/>
    <w:rsid w:val="004715B1"/>
    <w:rsid w:val="004D5885"/>
    <w:rsid w:val="00534EA1"/>
    <w:rsid w:val="005613A1"/>
    <w:rsid w:val="00562C03"/>
    <w:rsid w:val="005A540A"/>
    <w:rsid w:val="0062176E"/>
    <w:rsid w:val="006317FE"/>
    <w:rsid w:val="00680FA1"/>
    <w:rsid w:val="006A754E"/>
    <w:rsid w:val="006B1913"/>
    <w:rsid w:val="006C7863"/>
    <w:rsid w:val="007673B0"/>
    <w:rsid w:val="00796CE8"/>
    <w:rsid w:val="007D357E"/>
    <w:rsid w:val="007E3B6F"/>
    <w:rsid w:val="0083214A"/>
    <w:rsid w:val="00873F07"/>
    <w:rsid w:val="008A6E4D"/>
    <w:rsid w:val="008B2E44"/>
    <w:rsid w:val="00902FD3"/>
    <w:rsid w:val="00A24F69"/>
    <w:rsid w:val="00A50E90"/>
    <w:rsid w:val="00A667CD"/>
    <w:rsid w:val="00B05C2D"/>
    <w:rsid w:val="00B43C1A"/>
    <w:rsid w:val="00B70823"/>
    <w:rsid w:val="00B91F2F"/>
    <w:rsid w:val="00BB5763"/>
    <w:rsid w:val="00BC6C94"/>
    <w:rsid w:val="00C267FE"/>
    <w:rsid w:val="00C343F3"/>
    <w:rsid w:val="00C44C5D"/>
    <w:rsid w:val="00CA0367"/>
    <w:rsid w:val="00DA7DEA"/>
    <w:rsid w:val="00DF6A9B"/>
    <w:rsid w:val="00E17FA5"/>
    <w:rsid w:val="00E210F0"/>
    <w:rsid w:val="00EB3DA4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37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2020-11-17T13:16:00Z</cp:lastPrinted>
  <dcterms:created xsi:type="dcterms:W3CDTF">2024-11-15T14:22:00Z</dcterms:created>
  <dcterms:modified xsi:type="dcterms:W3CDTF">2024-11-15T14:22:00Z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eeb2611c2d07b24cacba2a3c3f0baeea2e1c81e1c55dbc214b70bc18aa07dd5c</vt:lpwstr>
  </property>
</Properties>
</file>