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2701CA" w14:paraId="75CA07CE" w14:textId="41EA93B6" w:rsidTr="009341FA">
        <w:tc>
          <w:tcPr>
            <w:tcW w:w="3024" w:type="dxa"/>
          </w:tcPr>
          <w:p w14:paraId="1E1785DE" w14:textId="3CC90B14" w:rsidR="002701CA" w:rsidRPr="00C53EFB" w:rsidRDefault="002701CA" w:rsidP="002701CA">
            <w:pPr>
              <w:rPr>
                <w:sz w:val="20"/>
                <w:szCs w:val="20"/>
              </w:rPr>
            </w:pPr>
            <w:r w:rsidRPr="00C53EFB">
              <w:rPr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925504" behindDoc="0" locked="0" layoutInCell="1" allowOverlap="1" wp14:anchorId="25D5499B" wp14:editId="6310D245">
                  <wp:simplePos x="0" y="0"/>
                  <wp:positionH relativeFrom="column">
                    <wp:posOffset>1193165</wp:posOffset>
                  </wp:positionH>
                  <wp:positionV relativeFrom="paragraph">
                    <wp:posOffset>1270</wp:posOffset>
                  </wp:positionV>
                  <wp:extent cx="731520" cy="670560"/>
                  <wp:effectExtent l="0" t="0" r="0" b="0"/>
                  <wp:wrapSquare wrapText="bothSides"/>
                  <wp:docPr id="14" name="Picture 14" descr="A pink flower on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nk flower on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Small’s </w:t>
            </w:r>
            <w:r w:rsidRPr="00C53EFB">
              <w:rPr>
                <w:b/>
                <w:bCs/>
                <w:sz w:val="20"/>
                <w:szCs w:val="20"/>
              </w:rPr>
              <w:t>Penstemon</w:t>
            </w:r>
            <w:r w:rsidRPr="00C53EFB">
              <w:rPr>
                <w:sz w:val="20"/>
                <w:szCs w:val="20"/>
              </w:rPr>
              <w:t xml:space="preserve"> </w:t>
            </w:r>
            <w:proofErr w:type="spellStart"/>
            <w:r w:rsidRPr="00C53EFB">
              <w:rPr>
                <w:i/>
                <w:iCs/>
                <w:sz w:val="20"/>
                <w:szCs w:val="20"/>
              </w:rPr>
              <w:t>Penstemon</w:t>
            </w:r>
            <w:proofErr w:type="spellEnd"/>
            <w:r w:rsidRPr="00C53EFB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smallii</w:t>
            </w:r>
            <w:r w:rsidRPr="00C53EFB">
              <w:rPr>
                <w:i/>
                <w:iCs/>
                <w:sz w:val="20"/>
                <w:szCs w:val="20"/>
              </w:rPr>
              <w:t xml:space="preserve"> </w:t>
            </w:r>
            <w:r w:rsidRPr="002701CA">
              <w:rPr>
                <w:i/>
                <w:iCs/>
                <w:sz w:val="18"/>
                <w:szCs w:val="18"/>
              </w:rPr>
              <w:t xml:space="preserve">Native </w:t>
            </w:r>
            <w:r w:rsidRPr="002701CA">
              <w:rPr>
                <w:sz w:val="18"/>
                <w:szCs w:val="18"/>
              </w:rPr>
              <w:t>herbaceous</w:t>
            </w:r>
            <w:r w:rsidRPr="002701CA">
              <w:rPr>
                <w:i/>
                <w:iCs/>
                <w:sz w:val="18"/>
                <w:szCs w:val="18"/>
              </w:rPr>
              <w:t xml:space="preserve"> </w:t>
            </w:r>
            <w:r w:rsidRPr="002701CA">
              <w:rPr>
                <w:sz w:val="18"/>
                <w:szCs w:val="18"/>
              </w:rPr>
              <w:t>perennial, sun to part-sun, dry to moist soil, blooms pink, April-May 2</w:t>
            </w:r>
            <w:r w:rsidRPr="002701CA">
              <w:rPr>
                <w:sz w:val="18"/>
                <w:szCs w:val="18"/>
                <w:vertAlign w:val="superscript"/>
              </w:rPr>
              <w:t>nd</w:t>
            </w:r>
            <w:r w:rsidRPr="002701CA">
              <w:rPr>
                <w:sz w:val="18"/>
                <w:szCs w:val="18"/>
              </w:rPr>
              <w:t xml:space="preserve"> year for 4 weeks. 1-2.5’, space 1’, moderately deer resistance. </w:t>
            </w:r>
            <w:r w:rsidRPr="00104BE8">
              <w:rPr>
                <w:b/>
                <w:bCs/>
                <w:sz w:val="20"/>
                <w:szCs w:val="20"/>
              </w:rPr>
              <w:t>Seeds are tiny</w:t>
            </w:r>
            <w:r>
              <w:rPr>
                <w:b/>
                <w:bCs/>
                <w:sz w:val="20"/>
                <w:szCs w:val="20"/>
              </w:rPr>
              <w:t>;</w:t>
            </w:r>
            <w:r w:rsidRPr="00104BE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</w:t>
            </w:r>
            <w:r w:rsidRPr="00104BE8">
              <w:rPr>
                <w:b/>
                <w:bCs/>
                <w:sz w:val="20"/>
                <w:szCs w:val="20"/>
              </w:rPr>
              <w:t>ix with sand and winter sow or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04BE8">
              <w:rPr>
                <w:b/>
                <w:bCs/>
                <w:sz w:val="20"/>
                <w:szCs w:val="20"/>
              </w:rPr>
              <w:t>st</w:t>
            </w:r>
            <w:r w:rsidRPr="00C53EFB">
              <w:rPr>
                <w:b/>
                <w:bCs/>
                <w:sz w:val="20"/>
                <w:szCs w:val="20"/>
              </w:rPr>
              <w:t>ratify 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53EFB">
              <w:rPr>
                <w:b/>
                <w:bCs/>
                <w:sz w:val="20"/>
                <w:szCs w:val="20"/>
              </w:rPr>
              <w:t>mo.</w:t>
            </w:r>
            <w:r>
              <w:rPr>
                <w:b/>
                <w:bCs/>
                <w:sz w:val="20"/>
                <w:szCs w:val="20"/>
              </w:rPr>
              <w:t xml:space="preserve"> and p</w:t>
            </w:r>
            <w:r w:rsidRPr="00C53EFB">
              <w:rPr>
                <w:b/>
                <w:bCs/>
                <w:sz w:val="20"/>
                <w:szCs w:val="20"/>
              </w:rPr>
              <w:t xml:space="preserve">lant </w:t>
            </w:r>
            <w:r>
              <w:rPr>
                <w:b/>
                <w:bCs/>
                <w:sz w:val="20"/>
                <w:szCs w:val="20"/>
              </w:rPr>
              <w:t xml:space="preserve">when soil is </w:t>
            </w:r>
            <w:r w:rsidRPr="00C53EFB">
              <w:rPr>
                <w:b/>
                <w:bCs/>
                <w:sz w:val="20"/>
                <w:szCs w:val="20"/>
              </w:rPr>
              <w:t>70</w:t>
            </w:r>
            <w:r w:rsidRPr="00C53EF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C53EFB">
              <w:rPr>
                <w:b/>
                <w:bCs/>
                <w:sz w:val="20"/>
                <w:szCs w:val="20"/>
              </w:rPr>
              <w:t>F, on surface</w:t>
            </w:r>
            <w:r>
              <w:rPr>
                <w:b/>
                <w:bCs/>
                <w:sz w:val="20"/>
                <w:szCs w:val="20"/>
              </w:rPr>
              <w:t xml:space="preserve"> and press in. N</w:t>
            </w:r>
            <w:r w:rsidRPr="00C53EFB">
              <w:rPr>
                <w:b/>
                <w:bCs/>
                <w:sz w:val="20"/>
                <w:szCs w:val="20"/>
              </w:rPr>
              <w:t>eeds light to germinate</w:t>
            </w:r>
            <w:r>
              <w:rPr>
                <w:b/>
                <w:bCs/>
                <w:sz w:val="20"/>
                <w:szCs w:val="20"/>
              </w:rPr>
              <w:t>, keep moist</w:t>
            </w:r>
            <w:r w:rsidRPr="00C53EFB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341FA">
              <w:rPr>
                <w:sz w:val="18"/>
                <w:szCs w:val="18"/>
              </w:rPr>
              <w:t>10 days to germination at 70</w:t>
            </w:r>
            <w:r w:rsidRPr="009341FA">
              <w:rPr>
                <w:sz w:val="18"/>
                <w:szCs w:val="18"/>
                <w:vertAlign w:val="superscript"/>
              </w:rPr>
              <w:t>o</w:t>
            </w:r>
            <w:r w:rsidRPr="009341FA">
              <w:rPr>
                <w:sz w:val="18"/>
                <w:szCs w:val="18"/>
              </w:rPr>
              <w:t xml:space="preserve">F, reseeds.  Short-lived, re-sow seeds every 2 or 3 years for a continuous population. Nectar source, hummingbirds, native bees, host to Common Buckeye. Seeds Viable 2yrs. if refrigerated. Harvested </w:t>
            </w:r>
            <w:r w:rsidR="00FA5B16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1D7EFB2A" w14:textId="2315F71B" w:rsidR="002701CA" w:rsidRPr="00C53EFB" w:rsidRDefault="002701CA" w:rsidP="002701CA">
            <w:pPr>
              <w:rPr>
                <w:i/>
                <w:iCs/>
                <w:noProof/>
                <w:sz w:val="20"/>
                <w:szCs w:val="20"/>
              </w:rPr>
            </w:pPr>
            <w:r w:rsidRPr="00C53EFB">
              <w:rPr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926528" behindDoc="0" locked="0" layoutInCell="1" allowOverlap="1" wp14:anchorId="5DAA4B34" wp14:editId="6913F8A2">
                  <wp:simplePos x="0" y="0"/>
                  <wp:positionH relativeFrom="column">
                    <wp:posOffset>1193165</wp:posOffset>
                  </wp:positionH>
                  <wp:positionV relativeFrom="paragraph">
                    <wp:posOffset>1270</wp:posOffset>
                  </wp:positionV>
                  <wp:extent cx="731520" cy="670560"/>
                  <wp:effectExtent l="0" t="0" r="0" b="0"/>
                  <wp:wrapSquare wrapText="bothSides"/>
                  <wp:docPr id="1" name="Picture 1" descr="A pink flower on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nk flower on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Small’s </w:t>
            </w:r>
            <w:r w:rsidRPr="00C53EFB">
              <w:rPr>
                <w:b/>
                <w:bCs/>
                <w:sz w:val="20"/>
                <w:szCs w:val="20"/>
              </w:rPr>
              <w:t>Penstemon</w:t>
            </w:r>
            <w:r w:rsidRPr="00C53EFB">
              <w:rPr>
                <w:sz w:val="20"/>
                <w:szCs w:val="20"/>
              </w:rPr>
              <w:t xml:space="preserve"> </w:t>
            </w:r>
            <w:proofErr w:type="spellStart"/>
            <w:r w:rsidRPr="00C53EFB">
              <w:rPr>
                <w:i/>
                <w:iCs/>
                <w:sz w:val="20"/>
                <w:szCs w:val="20"/>
              </w:rPr>
              <w:t>Penstemon</w:t>
            </w:r>
            <w:proofErr w:type="spellEnd"/>
            <w:r w:rsidRPr="00C53EFB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smallii</w:t>
            </w:r>
            <w:r w:rsidRPr="00C53EFB">
              <w:rPr>
                <w:i/>
                <w:iCs/>
                <w:sz w:val="20"/>
                <w:szCs w:val="20"/>
              </w:rPr>
              <w:t xml:space="preserve"> </w:t>
            </w:r>
            <w:r w:rsidRPr="002701CA">
              <w:rPr>
                <w:i/>
                <w:iCs/>
                <w:sz w:val="18"/>
                <w:szCs w:val="18"/>
              </w:rPr>
              <w:t xml:space="preserve">Native </w:t>
            </w:r>
            <w:r w:rsidRPr="002701CA">
              <w:rPr>
                <w:sz w:val="18"/>
                <w:szCs w:val="18"/>
              </w:rPr>
              <w:t>herbaceous</w:t>
            </w:r>
            <w:r w:rsidRPr="002701CA">
              <w:rPr>
                <w:i/>
                <w:iCs/>
                <w:sz w:val="18"/>
                <w:szCs w:val="18"/>
              </w:rPr>
              <w:t xml:space="preserve"> </w:t>
            </w:r>
            <w:r w:rsidRPr="002701CA">
              <w:rPr>
                <w:sz w:val="18"/>
                <w:szCs w:val="18"/>
              </w:rPr>
              <w:t>perennial, sun to part-sun, dry to moist soil, blooms pink, April-May 2</w:t>
            </w:r>
            <w:r w:rsidRPr="002701CA">
              <w:rPr>
                <w:sz w:val="18"/>
                <w:szCs w:val="18"/>
                <w:vertAlign w:val="superscript"/>
              </w:rPr>
              <w:t>nd</w:t>
            </w:r>
            <w:r w:rsidRPr="002701CA">
              <w:rPr>
                <w:sz w:val="18"/>
                <w:szCs w:val="18"/>
              </w:rPr>
              <w:t xml:space="preserve"> year for 4 weeks. 1-2.5’, space 1’, moderately deer resistance. </w:t>
            </w:r>
            <w:r w:rsidRPr="00104BE8">
              <w:rPr>
                <w:b/>
                <w:bCs/>
                <w:sz w:val="20"/>
                <w:szCs w:val="20"/>
              </w:rPr>
              <w:t>Seeds are tiny</w:t>
            </w:r>
            <w:r>
              <w:rPr>
                <w:b/>
                <w:bCs/>
                <w:sz w:val="20"/>
                <w:szCs w:val="20"/>
              </w:rPr>
              <w:t>;</w:t>
            </w:r>
            <w:r w:rsidRPr="00104BE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</w:t>
            </w:r>
            <w:r w:rsidRPr="00104BE8">
              <w:rPr>
                <w:b/>
                <w:bCs/>
                <w:sz w:val="20"/>
                <w:szCs w:val="20"/>
              </w:rPr>
              <w:t>ix with sand and winter sow or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04BE8">
              <w:rPr>
                <w:b/>
                <w:bCs/>
                <w:sz w:val="20"/>
                <w:szCs w:val="20"/>
              </w:rPr>
              <w:t>st</w:t>
            </w:r>
            <w:r w:rsidRPr="00C53EFB">
              <w:rPr>
                <w:b/>
                <w:bCs/>
                <w:sz w:val="20"/>
                <w:szCs w:val="20"/>
              </w:rPr>
              <w:t>ratify 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53EFB">
              <w:rPr>
                <w:b/>
                <w:bCs/>
                <w:sz w:val="20"/>
                <w:szCs w:val="20"/>
              </w:rPr>
              <w:t>mo.</w:t>
            </w:r>
            <w:r>
              <w:rPr>
                <w:b/>
                <w:bCs/>
                <w:sz w:val="20"/>
                <w:szCs w:val="20"/>
              </w:rPr>
              <w:t xml:space="preserve"> and p</w:t>
            </w:r>
            <w:r w:rsidRPr="00C53EFB">
              <w:rPr>
                <w:b/>
                <w:bCs/>
                <w:sz w:val="20"/>
                <w:szCs w:val="20"/>
              </w:rPr>
              <w:t xml:space="preserve">lant </w:t>
            </w:r>
            <w:r>
              <w:rPr>
                <w:b/>
                <w:bCs/>
                <w:sz w:val="20"/>
                <w:szCs w:val="20"/>
              </w:rPr>
              <w:t xml:space="preserve">when soil is </w:t>
            </w:r>
            <w:r w:rsidRPr="00C53EFB">
              <w:rPr>
                <w:b/>
                <w:bCs/>
                <w:sz w:val="20"/>
                <w:szCs w:val="20"/>
              </w:rPr>
              <w:t>70</w:t>
            </w:r>
            <w:r w:rsidRPr="00C53EF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C53EFB">
              <w:rPr>
                <w:b/>
                <w:bCs/>
                <w:sz w:val="20"/>
                <w:szCs w:val="20"/>
              </w:rPr>
              <w:t>F, on surface</w:t>
            </w:r>
            <w:r>
              <w:rPr>
                <w:b/>
                <w:bCs/>
                <w:sz w:val="20"/>
                <w:szCs w:val="20"/>
              </w:rPr>
              <w:t xml:space="preserve"> and press in. N</w:t>
            </w:r>
            <w:r w:rsidRPr="00C53EFB">
              <w:rPr>
                <w:b/>
                <w:bCs/>
                <w:sz w:val="20"/>
                <w:szCs w:val="20"/>
              </w:rPr>
              <w:t>eeds light to germinate</w:t>
            </w:r>
            <w:r>
              <w:rPr>
                <w:b/>
                <w:bCs/>
                <w:sz w:val="20"/>
                <w:szCs w:val="20"/>
              </w:rPr>
              <w:t>, keep moist</w:t>
            </w:r>
            <w:r w:rsidRPr="00C53EFB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341FA">
              <w:rPr>
                <w:sz w:val="18"/>
                <w:szCs w:val="18"/>
              </w:rPr>
              <w:t>10 days to germination at 70</w:t>
            </w:r>
            <w:r w:rsidRPr="009341FA">
              <w:rPr>
                <w:sz w:val="18"/>
                <w:szCs w:val="18"/>
                <w:vertAlign w:val="superscript"/>
              </w:rPr>
              <w:t>o</w:t>
            </w:r>
            <w:r w:rsidRPr="009341FA">
              <w:rPr>
                <w:sz w:val="18"/>
                <w:szCs w:val="18"/>
              </w:rPr>
              <w:t xml:space="preserve">F, reseeds.  Short-lived, re-sow seeds every 2 or 3 years for a continuous population. Nectar source, hummingbirds, native bees, host to Common Buckeye. Seeds Viable 2yrs. if refrigerated. Harvested </w:t>
            </w:r>
            <w:r w:rsidR="00FA5B16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5F319411" w14:textId="7E681768" w:rsidR="002701CA" w:rsidRPr="00C53EFB" w:rsidRDefault="002701CA" w:rsidP="002701CA">
            <w:pPr>
              <w:rPr>
                <w:i/>
                <w:iCs/>
                <w:noProof/>
                <w:sz w:val="20"/>
                <w:szCs w:val="20"/>
              </w:rPr>
            </w:pPr>
            <w:r w:rsidRPr="00C53EFB">
              <w:rPr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927552" behindDoc="0" locked="0" layoutInCell="1" allowOverlap="1" wp14:anchorId="33F0885F" wp14:editId="2DAC7B0E">
                  <wp:simplePos x="0" y="0"/>
                  <wp:positionH relativeFrom="column">
                    <wp:posOffset>1193165</wp:posOffset>
                  </wp:positionH>
                  <wp:positionV relativeFrom="paragraph">
                    <wp:posOffset>1270</wp:posOffset>
                  </wp:positionV>
                  <wp:extent cx="731520" cy="670560"/>
                  <wp:effectExtent l="0" t="0" r="0" b="0"/>
                  <wp:wrapSquare wrapText="bothSides"/>
                  <wp:docPr id="2" name="Picture 2" descr="A pink flower on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nk flower on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Small’s </w:t>
            </w:r>
            <w:r w:rsidRPr="00C53EFB">
              <w:rPr>
                <w:b/>
                <w:bCs/>
                <w:sz w:val="20"/>
                <w:szCs w:val="20"/>
              </w:rPr>
              <w:t>Penstemon</w:t>
            </w:r>
            <w:r w:rsidRPr="00C53EFB">
              <w:rPr>
                <w:sz w:val="20"/>
                <w:szCs w:val="20"/>
              </w:rPr>
              <w:t xml:space="preserve"> </w:t>
            </w:r>
            <w:proofErr w:type="spellStart"/>
            <w:r w:rsidRPr="00C53EFB">
              <w:rPr>
                <w:i/>
                <w:iCs/>
                <w:sz w:val="20"/>
                <w:szCs w:val="20"/>
              </w:rPr>
              <w:t>Penstemon</w:t>
            </w:r>
            <w:proofErr w:type="spellEnd"/>
            <w:r w:rsidRPr="00C53EFB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smallii</w:t>
            </w:r>
            <w:r w:rsidRPr="00C53EFB">
              <w:rPr>
                <w:i/>
                <w:iCs/>
                <w:sz w:val="20"/>
                <w:szCs w:val="20"/>
              </w:rPr>
              <w:t xml:space="preserve"> </w:t>
            </w:r>
            <w:r w:rsidRPr="002701CA">
              <w:rPr>
                <w:i/>
                <w:iCs/>
                <w:sz w:val="18"/>
                <w:szCs w:val="18"/>
              </w:rPr>
              <w:t xml:space="preserve">Native </w:t>
            </w:r>
            <w:r w:rsidRPr="002701CA">
              <w:rPr>
                <w:sz w:val="18"/>
                <w:szCs w:val="18"/>
              </w:rPr>
              <w:t>herbaceous</w:t>
            </w:r>
            <w:r w:rsidRPr="002701CA">
              <w:rPr>
                <w:i/>
                <w:iCs/>
                <w:sz w:val="18"/>
                <w:szCs w:val="18"/>
              </w:rPr>
              <w:t xml:space="preserve"> </w:t>
            </w:r>
            <w:r w:rsidRPr="002701CA">
              <w:rPr>
                <w:sz w:val="18"/>
                <w:szCs w:val="18"/>
              </w:rPr>
              <w:t>perennial, sun to part-sun, dry to moist soil, blooms pink, April-May 2</w:t>
            </w:r>
            <w:r w:rsidRPr="002701CA">
              <w:rPr>
                <w:sz w:val="18"/>
                <w:szCs w:val="18"/>
                <w:vertAlign w:val="superscript"/>
              </w:rPr>
              <w:t>nd</w:t>
            </w:r>
            <w:r w:rsidRPr="002701CA">
              <w:rPr>
                <w:sz w:val="18"/>
                <w:szCs w:val="18"/>
              </w:rPr>
              <w:t xml:space="preserve"> year for 4 weeks. 1-2.5’, space 1’, moderately deer resistance. </w:t>
            </w:r>
            <w:r w:rsidRPr="00104BE8">
              <w:rPr>
                <w:b/>
                <w:bCs/>
                <w:sz w:val="20"/>
                <w:szCs w:val="20"/>
              </w:rPr>
              <w:t>Seeds are tiny</w:t>
            </w:r>
            <w:r>
              <w:rPr>
                <w:b/>
                <w:bCs/>
                <w:sz w:val="20"/>
                <w:szCs w:val="20"/>
              </w:rPr>
              <w:t>;</w:t>
            </w:r>
            <w:r w:rsidRPr="00104BE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</w:t>
            </w:r>
            <w:r w:rsidRPr="00104BE8">
              <w:rPr>
                <w:b/>
                <w:bCs/>
                <w:sz w:val="20"/>
                <w:szCs w:val="20"/>
              </w:rPr>
              <w:t>ix with sand and winter sow or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04BE8">
              <w:rPr>
                <w:b/>
                <w:bCs/>
                <w:sz w:val="20"/>
                <w:szCs w:val="20"/>
              </w:rPr>
              <w:t>st</w:t>
            </w:r>
            <w:r w:rsidRPr="00C53EFB">
              <w:rPr>
                <w:b/>
                <w:bCs/>
                <w:sz w:val="20"/>
                <w:szCs w:val="20"/>
              </w:rPr>
              <w:t>ratify 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53EFB">
              <w:rPr>
                <w:b/>
                <w:bCs/>
                <w:sz w:val="20"/>
                <w:szCs w:val="20"/>
              </w:rPr>
              <w:t>mo.</w:t>
            </w:r>
            <w:r>
              <w:rPr>
                <w:b/>
                <w:bCs/>
                <w:sz w:val="20"/>
                <w:szCs w:val="20"/>
              </w:rPr>
              <w:t xml:space="preserve"> and p</w:t>
            </w:r>
            <w:r w:rsidRPr="00C53EFB">
              <w:rPr>
                <w:b/>
                <w:bCs/>
                <w:sz w:val="20"/>
                <w:szCs w:val="20"/>
              </w:rPr>
              <w:t xml:space="preserve">lant </w:t>
            </w:r>
            <w:r>
              <w:rPr>
                <w:b/>
                <w:bCs/>
                <w:sz w:val="20"/>
                <w:szCs w:val="20"/>
              </w:rPr>
              <w:t xml:space="preserve">when soil is </w:t>
            </w:r>
            <w:r w:rsidRPr="00C53EFB">
              <w:rPr>
                <w:b/>
                <w:bCs/>
                <w:sz w:val="20"/>
                <w:szCs w:val="20"/>
              </w:rPr>
              <w:t>70</w:t>
            </w:r>
            <w:r w:rsidRPr="00C53EF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C53EFB">
              <w:rPr>
                <w:b/>
                <w:bCs/>
                <w:sz w:val="20"/>
                <w:szCs w:val="20"/>
              </w:rPr>
              <w:t>F, on surface</w:t>
            </w:r>
            <w:r>
              <w:rPr>
                <w:b/>
                <w:bCs/>
                <w:sz w:val="20"/>
                <w:szCs w:val="20"/>
              </w:rPr>
              <w:t xml:space="preserve"> and press in. N</w:t>
            </w:r>
            <w:r w:rsidRPr="00C53EFB">
              <w:rPr>
                <w:b/>
                <w:bCs/>
                <w:sz w:val="20"/>
                <w:szCs w:val="20"/>
              </w:rPr>
              <w:t>eeds light to germinate</w:t>
            </w:r>
            <w:r>
              <w:rPr>
                <w:b/>
                <w:bCs/>
                <w:sz w:val="20"/>
                <w:szCs w:val="20"/>
              </w:rPr>
              <w:t>, keep moist</w:t>
            </w:r>
            <w:r w:rsidRPr="00C53EFB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341FA">
              <w:rPr>
                <w:sz w:val="18"/>
                <w:szCs w:val="18"/>
              </w:rPr>
              <w:t>10 days to germination at 70</w:t>
            </w:r>
            <w:r w:rsidRPr="009341FA">
              <w:rPr>
                <w:sz w:val="18"/>
                <w:szCs w:val="18"/>
                <w:vertAlign w:val="superscript"/>
              </w:rPr>
              <w:t>o</w:t>
            </w:r>
            <w:r w:rsidRPr="009341FA">
              <w:rPr>
                <w:sz w:val="18"/>
                <w:szCs w:val="18"/>
              </w:rPr>
              <w:t xml:space="preserve">F, reseeds.  Short-lived, re-sow seeds every 2 or 3 years for a continuous population. Nectar source, hummingbirds, native bees, host to Common Buckeye. Seeds Viable 2yrs. if refrigerated. Harvested </w:t>
            </w:r>
            <w:r w:rsidR="00FA5B16">
              <w:rPr>
                <w:sz w:val="18"/>
                <w:szCs w:val="18"/>
              </w:rPr>
              <w:t>20____</w:t>
            </w:r>
          </w:p>
        </w:tc>
      </w:tr>
      <w:tr w:rsidR="00817A9E" w14:paraId="479FF63A" w14:textId="77777777" w:rsidTr="009341FA">
        <w:tc>
          <w:tcPr>
            <w:tcW w:w="3024" w:type="dxa"/>
          </w:tcPr>
          <w:p w14:paraId="301DE02F" w14:textId="7187E666" w:rsidR="00817A9E" w:rsidRPr="00C53EFB" w:rsidRDefault="00817A9E" w:rsidP="009852C8">
            <w:pPr>
              <w:rPr>
                <w:sz w:val="20"/>
                <w:szCs w:val="20"/>
              </w:rPr>
            </w:pPr>
            <w:r w:rsidRPr="00C53EFB">
              <w:rPr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929600" behindDoc="0" locked="0" layoutInCell="1" allowOverlap="1" wp14:anchorId="5EB5EC48" wp14:editId="04365E80">
                  <wp:simplePos x="0" y="0"/>
                  <wp:positionH relativeFrom="column">
                    <wp:posOffset>1193165</wp:posOffset>
                  </wp:positionH>
                  <wp:positionV relativeFrom="paragraph">
                    <wp:posOffset>1270</wp:posOffset>
                  </wp:positionV>
                  <wp:extent cx="731520" cy="670560"/>
                  <wp:effectExtent l="0" t="0" r="0" b="0"/>
                  <wp:wrapSquare wrapText="bothSides"/>
                  <wp:docPr id="1768491033" name="Picture 1768491033" descr="A pink flower on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nk flower on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Small’s </w:t>
            </w:r>
            <w:r w:rsidRPr="00C53EFB">
              <w:rPr>
                <w:b/>
                <w:bCs/>
                <w:sz w:val="20"/>
                <w:szCs w:val="20"/>
              </w:rPr>
              <w:t>Penstemon</w:t>
            </w:r>
            <w:r w:rsidRPr="00C53EFB">
              <w:rPr>
                <w:sz w:val="20"/>
                <w:szCs w:val="20"/>
              </w:rPr>
              <w:t xml:space="preserve"> </w:t>
            </w:r>
            <w:proofErr w:type="spellStart"/>
            <w:r w:rsidRPr="00C53EFB">
              <w:rPr>
                <w:i/>
                <w:iCs/>
                <w:sz w:val="20"/>
                <w:szCs w:val="20"/>
              </w:rPr>
              <w:t>Penstemon</w:t>
            </w:r>
            <w:proofErr w:type="spellEnd"/>
            <w:r w:rsidRPr="00C53EFB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smallii</w:t>
            </w:r>
            <w:r w:rsidRPr="00C53EFB">
              <w:rPr>
                <w:i/>
                <w:iCs/>
                <w:sz w:val="20"/>
                <w:szCs w:val="20"/>
              </w:rPr>
              <w:t xml:space="preserve"> </w:t>
            </w:r>
            <w:r w:rsidRPr="002701CA">
              <w:rPr>
                <w:i/>
                <w:iCs/>
                <w:sz w:val="18"/>
                <w:szCs w:val="18"/>
              </w:rPr>
              <w:t xml:space="preserve">Native </w:t>
            </w:r>
            <w:r w:rsidRPr="002701CA">
              <w:rPr>
                <w:sz w:val="18"/>
                <w:szCs w:val="18"/>
              </w:rPr>
              <w:t>herbaceous</w:t>
            </w:r>
            <w:r w:rsidRPr="002701CA">
              <w:rPr>
                <w:i/>
                <w:iCs/>
                <w:sz w:val="18"/>
                <w:szCs w:val="18"/>
              </w:rPr>
              <w:t xml:space="preserve"> </w:t>
            </w:r>
            <w:r w:rsidRPr="002701CA">
              <w:rPr>
                <w:sz w:val="18"/>
                <w:szCs w:val="18"/>
              </w:rPr>
              <w:t>perennial, sun to part-sun, dry to moist soil, blooms pink, April-May 2</w:t>
            </w:r>
            <w:r w:rsidRPr="002701CA">
              <w:rPr>
                <w:sz w:val="18"/>
                <w:szCs w:val="18"/>
                <w:vertAlign w:val="superscript"/>
              </w:rPr>
              <w:t>nd</w:t>
            </w:r>
            <w:r w:rsidRPr="002701CA">
              <w:rPr>
                <w:sz w:val="18"/>
                <w:szCs w:val="18"/>
              </w:rPr>
              <w:t xml:space="preserve"> year for 4 weeks. 1-2.5’, space 1’, moderately deer resistance. </w:t>
            </w:r>
            <w:r w:rsidRPr="00104BE8">
              <w:rPr>
                <w:b/>
                <w:bCs/>
                <w:sz w:val="20"/>
                <w:szCs w:val="20"/>
              </w:rPr>
              <w:t>Seeds are tiny</w:t>
            </w:r>
            <w:r>
              <w:rPr>
                <w:b/>
                <w:bCs/>
                <w:sz w:val="20"/>
                <w:szCs w:val="20"/>
              </w:rPr>
              <w:t>;</w:t>
            </w:r>
            <w:r w:rsidRPr="00104BE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</w:t>
            </w:r>
            <w:r w:rsidRPr="00104BE8">
              <w:rPr>
                <w:b/>
                <w:bCs/>
                <w:sz w:val="20"/>
                <w:szCs w:val="20"/>
              </w:rPr>
              <w:t>ix with sand and winter sow or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04BE8">
              <w:rPr>
                <w:b/>
                <w:bCs/>
                <w:sz w:val="20"/>
                <w:szCs w:val="20"/>
              </w:rPr>
              <w:t>st</w:t>
            </w:r>
            <w:r w:rsidRPr="00C53EFB">
              <w:rPr>
                <w:b/>
                <w:bCs/>
                <w:sz w:val="20"/>
                <w:szCs w:val="20"/>
              </w:rPr>
              <w:t>ratify 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53EFB">
              <w:rPr>
                <w:b/>
                <w:bCs/>
                <w:sz w:val="20"/>
                <w:szCs w:val="20"/>
              </w:rPr>
              <w:t>mo.</w:t>
            </w:r>
            <w:r>
              <w:rPr>
                <w:b/>
                <w:bCs/>
                <w:sz w:val="20"/>
                <w:szCs w:val="20"/>
              </w:rPr>
              <w:t xml:space="preserve"> and p</w:t>
            </w:r>
            <w:r w:rsidRPr="00C53EFB">
              <w:rPr>
                <w:b/>
                <w:bCs/>
                <w:sz w:val="20"/>
                <w:szCs w:val="20"/>
              </w:rPr>
              <w:t xml:space="preserve">lant </w:t>
            </w:r>
            <w:r>
              <w:rPr>
                <w:b/>
                <w:bCs/>
                <w:sz w:val="20"/>
                <w:szCs w:val="20"/>
              </w:rPr>
              <w:t xml:space="preserve">when soil is </w:t>
            </w:r>
            <w:r w:rsidRPr="00C53EFB">
              <w:rPr>
                <w:b/>
                <w:bCs/>
                <w:sz w:val="20"/>
                <w:szCs w:val="20"/>
              </w:rPr>
              <w:t>70</w:t>
            </w:r>
            <w:r w:rsidRPr="00C53EF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C53EFB">
              <w:rPr>
                <w:b/>
                <w:bCs/>
                <w:sz w:val="20"/>
                <w:szCs w:val="20"/>
              </w:rPr>
              <w:t>F, on surface</w:t>
            </w:r>
            <w:r>
              <w:rPr>
                <w:b/>
                <w:bCs/>
                <w:sz w:val="20"/>
                <w:szCs w:val="20"/>
              </w:rPr>
              <w:t xml:space="preserve"> and press in. N</w:t>
            </w:r>
            <w:r w:rsidRPr="00C53EFB">
              <w:rPr>
                <w:b/>
                <w:bCs/>
                <w:sz w:val="20"/>
                <w:szCs w:val="20"/>
              </w:rPr>
              <w:t>eeds light to germinate</w:t>
            </w:r>
            <w:r>
              <w:rPr>
                <w:b/>
                <w:bCs/>
                <w:sz w:val="20"/>
                <w:szCs w:val="20"/>
              </w:rPr>
              <w:t>, keep moist</w:t>
            </w:r>
            <w:r w:rsidRPr="00904B23">
              <w:rPr>
                <w:b/>
                <w:bCs/>
                <w:sz w:val="18"/>
                <w:szCs w:val="18"/>
              </w:rPr>
              <w:t xml:space="preserve">. </w:t>
            </w:r>
            <w:r w:rsidRPr="00904B23">
              <w:rPr>
                <w:sz w:val="18"/>
                <w:szCs w:val="18"/>
              </w:rPr>
              <w:t>10 days to germination at 70</w:t>
            </w:r>
            <w:r w:rsidRPr="00904B23">
              <w:rPr>
                <w:sz w:val="18"/>
                <w:szCs w:val="18"/>
                <w:vertAlign w:val="superscript"/>
              </w:rPr>
              <w:t>o</w:t>
            </w:r>
            <w:r w:rsidRPr="00904B23">
              <w:rPr>
                <w:sz w:val="18"/>
                <w:szCs w:val="18"/>
              </w:rPr>
              <w:t xml:space="preserve">F, reseeds.  Short-lived, re-sow seeds every 2 or 3 years for a continuous population. Nectar source, hummingbirds, native bees, host to Common Buckeye. Seeds Viable 2yrs. if refrigerated. Harvested </w:t>
            </w:r>
            <w:r w:rsidR="00FA5B16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052E47EA" w14:textId="37D1E673" w:rsidR="00817A9E" w:rsidRPr="00C53EFB" w:rsidRDefault="00817A9E" w:rsidP="009852C8">
            <w:pPr>
              <w:rPr>
                <w:i/>
                <w:iCs/>
                <w:noProof/>
                <w:sz w:val="20"/>
                <w:szCs w:val="20"/>
              </w:rPr>
            </w:pPr>
            <w:r w:rsidRPr="00C53EFB">
              <w:rPr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930624" behindDoc="0" locked="0" layoutInCell="1" allowOverlap="1" wp14:anchorId="34D40DE5" wp14:editId="4625E946">
                  <wp:simplePos x="0" y="0"/>
                  <wp:positionH relativeFrom="column">
                    <wp:posOffset>1193165</wp:posOffset>
                  </wp:positionH>
                  <wp:positionV relativeFrom="paragraph">
                    <wp:posOffset>1270</wp:posOffset>
                  </wp:positionV>
                  <wp:extent cx="731520" cy="670560"/>
                  <wp:effectExtent l="0" t="0" r="0" b="0"/>
                  <wp:wrapSquare wrapText="bothSides"/>
                  <wp:docPr id="799131816" name="Picture 799131816" descr="A pink flower on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nk flower on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Small’s </w:t>
            </w:r>
            <w:r w:rsidRPr="00C53EFB">
              <w:rPr>
                <w:b/>
                <w:bCs/>
                <w:sz w:val="20"/>
                <w:szCs w:val="20"/>
              </w:rPr>
              <w:t>Penstemon</w:t>
            </w:r>
            <w:r w:rsidRPr="00C53EFB">
              <w:rPr>
                <w:sz w:val="20"/>
                <w:szCs w:val="20"/>
              </w:rPr>
              <w:t xml:space="preserve"> </w:t>
            </w:r>
            <w:proofErr w:type="spellStart"/>
            <w:r w:rsidRPr="00C53EFB">
              <w:rPr>
                <w:i/>
                <w:iCs/>
                <w:sz w:val="20"/>
                <w:szCs w:val="20"/>
              </w:rPr>
              <w:t>Penstemon</w:t>
            </w:r>
            <w:proofErr w:type="spellEnd"/>
            <w:r w:rsidRPr="00C53EFB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smallii</w:t>
            </w:r>
            <w:r w:rsidRPr="00C53EFB">
              <w:rPr>
                <w:i/>
                <w:iCs/>
                <w:sz w:val="20"/>
                <w:szCs w:val="20"/>
              </w:rPr>
              <w:t xml:space="preserve"> </w:t>
            </w:r>
            <w:r w:rsidRPr="002701CA">
              <w:rPr>
                <w:i/>
                <w:iCs/>
                <w:sz w:val="18"/>
                <w:szCs w:val="18"/>
              </w:rPr>
              <w:t xml:space="preserve">Native </w:t>
            </w:r>
            <w:r w:rsidRPr="002701CA">
              <w:rPr>
                <w:sz w:val="18"/>
                <w:szCs w:val="18"/>
              </w:rPr>
              <w:t>herbaceous</w:t>
            </w:r>
            <w:r w:rsidRPr="002701CA">
              <w:rPr>
                <w:i/>
                <w:iCs/>
                <w:sz w:val="18"/>
                <w:szCs w:val="18"/>
              </w:rPr>
              <w:t xml:space="preserve"> </w:t>
            </w:r>
            <w:r w:rsidRPr="002701CA">
              <w:rPr>
                <w:sz w:val="18"/>
                <w:szCs w:val="18"/>
              </w:rPr>
              <w:t>perennial, sun to part-sun, dry to moist soil, blooms pink, April-May 2</w:t>
            </w:r>
            <w:r w:rsidRPr="002701CA">
              <w:rPr>
                <w:sz w:val="18"/>
                <w:szCs w:val="18"/>
                <w:vertAlign w:val="superscript"/>
              </w:rPr>
              <w:t>nd</w:t>
            </w:r>
            <w:r w:rsidRPr="002701CA">
              <w:rPr>
                <w:sz w:val="18"/>
                <w:szCs w:val="18"/>
              </w:rPr>
              <w:t xml:space="preserve"> year for 4 weeks. 1-2.5’, space 1’, moderately deer resistance. </w:t>
            </w:r>
            <w:r w:rsidRPr="00104BE8">
              <w:rPr>
                <w:b/>
                <w:bCs/>
                <w:sz w:val="20"/>
                <w:szCs w:val="20"/>
              </w:rPr>
              <w:t>Seeds are tiny</w:t>
            </w:r>
            <w:r>
              <w:rPr>
                <w:b/>
                <w:bCs/>
                <w:sz w:val="20"/>
                <w:szCs w:val="20"/>
              </w:rPr>
              <w:t>;</w:t>
            </w:r>
            <w:r w:rsidRPr="00104BE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</w:t>
            </w:r>
            <w:r w:rsidRPr="00104BE8">
              <w:rPr>
                <w:b/>
                <w:bCs/>
                <w:sz w:val="20"/>
                <w:szCs w:val="20"/>
              </w:rPr>
              <w:t>ix with sand and winter sow or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04BE8">
              <w:rPr>
                <w:b/>
                <w:bCs/>
                <w:sz w:val="20"/>
                <w:szCs w:val="20"/>
              </w:rPr>
              <w:t>st</w:t>
            </w:r>
            <w:r w:rsidRPr="00C53EFB">
              <w:rPr>
                <w:b/>
                <w:bCs/>
                <w:sz w:val="20"/>
                <w:szCs w:val="20"/>
              </w:rPr>
              <w:t>ratify 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53EFB">
              <w:rPr>
                <w:b/>
                <w:bCs/>
                <w:sz w:val="20"/>
                <w:szCs w:val="20"/>
              </w:rPr>
              <w:t>mo.</w:t>
            </w:r>
            <w:r>
              <w:rPr>
                <w:b/>
                <w:bCs/>
                <w:sz w:val="20"/>
                <w:szCs w:val="20"/>
              </w:rPr>
              <w:t xml:space="preserve"> and p</w:t>
            </w:r>
            <w:r w:rsidRPr="00C53EFB">
              <w:rPr>
                <w:b/>
                <w:bCs/>
                <w:sz w:val="20"/>
                <w:szCs w:val="20"/>
              </w:rPr>
              <w:t xml:space="preserve">lant </w:t>
            </w:r>
            <w:r>
              <w:rPr>
                <w:b/>
                <w:bCs/>
                <w:sz w:val="20"/>
                <w:szCs w:val="20"/>
              </w:rPr>
              <w:t xml:space="preserve">when soil is </w:t>
            </w:r>
            <w:r w:rsidRPr="00C53EFB">
              <w:rPr>
                <w:b/>
                <w:bCs/>
                <w:sz w:val="20"/>
                <w:szCs w:val="20"/>
              </w:rPr>
              <w:t>70</w:t>
            </w:r>
            <w:r w:rsidRPr="00C53EF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C53EFB">
              <w:rPr>
                <w:b/>
                <w:bCs/>
                <w:sz w:val="20"/>
                <w:szCs w:val="20"/>
              </w:rPr>
              <w:t>F, on surface</w:t>
            </w:r>
            <w:r>
              <w:rPr>
                <w:b/>
                <w:bCs/>
                <w:sz w:val="20"/>
                <w:szCs w:val="20"/>
              </w:rPr>
              <w:t xml:space="preserve"> and press in. N</w:t>
            </w:r>
            <w:r w:rsidRPr="00C53EFB">
              <w:rPr>
                <w:b/>
                <w:bCs/>
                <w:sz w:val="20"/>
                <w:szCs w:val="20"/>
              </w:rPr>
              <w:t>eeds light to germinate</w:t>
            </w:r>
            <w:r>
              <w:rPr>
                <w:b/>
                <w:bCs/>
                <w:sz w:val="20"/>
                <w:szCs w:val="20"/>
              </w:rPr>
              <w:t>, keep moist</w:t>
            </w:r>
            <w:r w:rsidRPr="00C53EFB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4B23">
              <w:rPr>
                <w:sz w:val="18"/>
                <w:szCs w:val="18"/>
              </w:rPr>
              <w:t>10 days to germination at 70</w:t>
            </w:r>
            <w:r w:rsidRPr="00904B23">
              <w:rPr>
                <w:sz w:val="18"/>
                <w:szCs w:val="18"/>
                <w:vertAlign w:val="superscript"/>
              </w:rPr>
              <w:t>o</w:t>
            </w:r>
            <w:r w:rsidRPr="00904B23">
              <w:rPr>
                <w:sz w:val="18"/>
                <w:szCs w:val="18"/>
              </w:rPr>
              <w:t xml:space="preserve">F, reseeds.  Short-lived, re-sow seeds every 2 or 3 years for a continuous population. Nectar source, hummingbirds, native bees, host to Common Buckeye. Seeds Viable 2yrs. if refrigerated. Harvested </w:t>
            </w:r>
            <w:r w:rsidR="00FA5B16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5B899181" w14:textId="520AC7B7" w:rsidR="00817A9E" w:rsidRPr="00C53EFB" w:rsidRDefault="00817A9E" w:rsidP="009852C8">
            <w:pPr>
              <w:rPr>
                <w:i/>
                <w:iCs/>
                <w:noProof/>
                <w:sz w:val="20"/>
                <w:szCs w:val="20"/>
              </w:rPr>
            </w:pPr>
            <w:r w:rsidRPr="00C53EFB">
              <w:rPr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931648" behindDoc="0" locked="0" layoutInCell="1" allowOverlap="1" wp14:anchorId="37730F87" wp14:editId="54277380">
                  <wp:simplePos x="0" y="0"/>
                  <wp:positionH relativeFrom="column">
                    <wp:posOffset>1193165</wp:posOffset>
                  </wp:positionH>
                  <wp:positionV relativeFrom="paragraph">
                    <wp:posOffset>1270</wp:posOffset>
                  </wp:positionV>
                  <wp:extent cx="731520" cy="670560"/>
                  <wp:effectExtent l="0" t="0" r="0" b="0"/>
                  <wp:wrapSquare wrapText="bothSides"/>
                  <wp:docPr id="279300015" name="Picture 279300015" descr="A pink flower on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nk flower on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Small’s </w:t>
            </w:r>
            <w:r w:rsidRPr="00C53EFB">
              <w:rPr>
                <w:b/>
                <w:bCs/>
                <w:sz w:val="20"/>
                <w:szCs w:val="20"/>
              </w:rPr>
              <w:t>Penstemon</w:t>
            </w:r>
            <w:r w:rsidRPr="00C53EFB">
              <w:rPr>
                <w:sz w:val="20"/>
                <w:szCs w:val="20"/>
              </w:rPr>
              <w:t xml:space="preserve"> </w:t>
            </w:r>
            <w:proofErr w:type="spellStart"/>
            <w:r w:rsidRPr="00C53EFB">
              <w:rPr>
                <w:i/>
                <w:iCs/>
                <w:sz w:val="20"/>
                <w:szCs w:val="20"/>
              </w:rPr>
              <w:t>Penstemon</w:t>
            </w:r>
            <w:proofErr w:type="spellEnd"/>
            <w:r w:rsidRPr="00C53EFB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smallii</w:t>
            </w:r>
            <w:r w:rsidRPr="00C53EFB">
              <w:rPr>
                <w:i/>
                <w:iCs/>
                <w:sz w:val="20"/>
                <w:szCs w:val="20"/>
              </w:rPr>
              <w:t xml:space="preserve"> </w:t>
            </w:r>
            <w:r w:rsidRPr="002701CA">
              <w:rPr>
                <w:i/>
                <w:iCs/>
                <w:sz w:val="18"/>
                <w:szCs w:val="18"/>
              </w:rPr>
              <w:t xml:space="preserve">Native </w:t>
            </w:r>
            <w:r w:rsidRPr="002701CA">
              <w:rPr>
                <w:sz w:val="18"/>
                <w:szCs w:val="18"/>
              </w:rPr>
              <w:t>herbaceous</w:t>
            </w:r>
            <w:r w:rsidRPr="002701CA">
              <w:rPr>
                <w:i/>
                <w:iCs/>
                <w:sz w:val="18"/>
                <w:szCs w:val="18"/>
              </w:rPr>
              <w:t xml:space="preserve"> </w:t>
            </w:r>
            <w:r w:rsidRPr="002701CA">
              <w:rPr>
                <w:sz w:val="18"/>
                <w:szCs w:val="18"/>
              </w:rPr>
              <w:t>perennial, sun to part-sun, dry to moist soil, blooms pink, April-May 2</w:t>
            </w:r>
            <w:r w:rsidRPr="002701CA">
              <w:rPr>
                <w:sz w:val="18"/>
                <w:szCs w:val="18"/>
                <w:vertAlign w:val="superscript"/>
              </w:rPr>
              <w:t>nd</w:t>
            </w:r>
            <w:r w:rsidRPr="002701CA">
              <w:rPr>
                <w:sz w:val="18"/>
                <w:szCs w:val="18"/>
              </w:rPr>
              <w:t xml:space="preserve"> year for 4 weeks. 1-2.5’, space 1’, moderately deer resistance. </w:t>
            </w:r>
            <w:r w:rsidRPr="00104BE8">
              <w:rPr>
                <w:b/>
                <w:bCs/>
                <w:sz w:val="20"/>
                <w:szCs w:val="20"/>
              </w:rPr>
              <w:t>Seeds are tiny</w:t>
            </w:r>
            <w:r>
              <w:rPr>
                <w:b/>
                <w:bCs/>
                <w:sz w:val="20"/>
                <w:szCs w:val="20"/>
              </w:rPr>
              <w:t>;</w:t>
            </w:r>
            <w:r w:rsidRPr="00104BE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</w:t>
            </w:r>
            <w:r w:rsidRPr="00104BE8">
              <w:rPr>
                <w:b/>
                <w:bCs/>
                <w:sz w:val="20"/>
                <w:szCs w:val="20"/>
              </w:rPr>
              <w:t>ix with sand and winter sow or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04BE8">
              <w:rPr>
                <w:b/>
                <w:bCs/>
                <w:sz w:val="20"/>
                <w:szCs w:val="20"/>
              </w:rPr>
              <w:t>st</w:t>
            </w:r>
            <w:r w:rsidRPr="00C53EFB">
              <w:rPr>
                <w:b/>
                <w:bCs/>
                <w:sz w:val="20"/>
                <w:szCs w:val="20"/>
              </w:rPr>
              <w:t>ratify 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53EFB">
              <w:rPr>
                <w:b/>
                <w:bCs/>
                <w:sz w:val="20"/>
                <w:szCs w:val="20"/>
              </w:rPr>
              <w:t>mo.</w:t>
            </w:r>
            <w:r>
              <w:rPr>
                <w:b/>
                <w:bCs/>
                <w:sz w:val="20"/>
                <w:szCs w:val="20"/>
              </w:rPr>
              <w:t xml:space="preserve"> and p</w:t>
            </w:r>
            <w:r w:rsidRPr="00C53EFB">
              <w:rPr>
                <w:b/>
                <w:bCs/>
                <w:sz w:val="20"/>
                <w:szCs w:val="20"/>
              </w:rPr>
              <w:t xml:space="preserve">lant </w:t>
            </w:r>
            <w:r>
              <w:rPr>
                <w:b/>
                <w:bCs/>
                <w:sz w:val="20"/>
                <w:szCs w:val="20"/>
              </w:rPr>
              <w:t xml:space="preserve">when soil is </w:t>
            </w:r>
            <w:r w:rsidRPr="00C53EFB">
              <w:rPr>
                <w:b/>
                <w:bCs/>
                <w:sz w:val="20"/>
                <w:szCs w:val="20"/>
              </w:rPr>
              <w:t>70</w:t>
            </w:r>
            <w:r w:rsidRPr="00C53EF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C53EFB">
              <w:rPr>
                <w:b/>
                <w:bCs/>
                <w:sz w:val="20"/>
                <w:szCs w:val="20"/>
              </w:rPr>
              <w:t>F, on surface</w:t>
            </w:r>
            <w:r>
              <w:rPr>
                <w:b/>
                <w:bCs/>
                <w:sz w:val="20"/>
                <w:szCs w:val="20"/>
              </w:rPr>
              <w:t xml:space="preserve"> and press in. N</w:t>
            </w:r>
            <w:r w:rsidRPr="00C53EFB">
              <w:rPr>
                <w:b/>
                <w:bCs/>
                <w:sz w:val="20"/>
                <w:szCs w:val="20"/>
              </w:rPr>
              <w:t>eeds light to germinate</w:t>
            </w:r>
            <w:r>
              <w:rPr>
                <w:b/>
                <w:bCs/>
                <w:sz w:val="20"/>
                <w:szCs w:val="20"/>
              </w:rPr>
              <w:t>, keep moist</w:t>
            </w:r>
            <w:r w:rsidRPr="00C53EFB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4B23">
              <w:rPr>
                <w:sz w:val="18"/>
                <w:szCs w:val="18"/>
              </w:rPr>
              <w:t>10 days to germination at 70</w:t>
            </w:r>
            <w:r w:rsidRPr="00904B23">
              <w:rPr>
                <w:sz w:val="18"/>
                <w:szCs w:val="18"/>
                <w:vertAlign w:val="superscript"/>
              </w:rPr>
              <w:t>o</w:t>
            </w:r>
            <w:r w:rsidRPr="00904B23">
              <w:rPr>
                <w:sz w:val="18"/>
                <w:szCs w:val="18"/>
              </w:rPr>
              <w:t xml:space="preserve">F, reseeds.  Short-lived, re-sow seeds every 2 or 3 years for a continuous population. Nectar source, hummingbirds, native bees, host to Common Buckeye. Seeds Viable 2yrs. if refrigerated. Harvested </w:t>
            </w:r>
            <w:r w:rsidR="00FA5B16">
              <w:rPr>
                <w:sz w:val="18"/>
                <w:szCs w:val="18"/>
              </w:rPr>
              <w:t>20____</w:t>
            </w:r>
          </w:p>
        </w:tc>
      </w:tr>
      <w:tr w:rsidR="00817A9E" w14:paraId="4EA157D7" w14:textId="77777777" w:rsidTr="009341FA">
        <w:tc>
          <w:tcPr>
            <w:tcW w:w="3024" w:type="dxa"/>
          </w:tcPr>
          <w:p w14:paraId="0886DDF4" w14:textId="4BDEA431" w:rsidR="00817A9E" w:rsidRPr="00C53EFB" w:rsidRDefault="00817A9E" w:rsidP="009852C8">
            <w:pPr>
              <w:rPr>
                <w:sz w:val="20"/>
                <w:szCs w:val="20"/>
              </w:rPr>
            </w:pPr>
            <w:r w:rsidRPr="00C53EFB">
              <w:rPr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933696" behindDoc="0" locked="0" layoutInCell="1" allowOverlap="1" wp14:anchorId="1EB3A2C2" wp14:editId="6C77A32C">
                  <wp:simplePos x="0" y="0"/>
                  <wp:positionH relativeFrom="column">
                    <wp:posOffset>1193165</wp:posOffset>
                  </wp:positionH>
                  <wp:positionV relativeFrom="paragraph">
                    <wp:posOffset>1270</wp:posOffset>
                  </wp:positionV>
                  <wp:extent cx="731520" cy="670560"/>
                  <wp:effectExtent l="0" t="0" r="0" b="0"/>
                  <wp:wrapSquare wrapText="bothSides"/>
                  <wp:docPr id="184134916" name="Picture 184134916" descr="A pink flower on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nk flower on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Small’s </w:t>
            </w:r>
            <w:r w:rsidRPr="00C53EFB">
              <w:rPr>
                <w:b/>
                <w:bCs/>
                <w:sz w:val="20"/>
                <w:szCs w:val="20"/>
              </w:rPr>
              <w:t>Penstemon</w:t>
            </w:r>
            <w:r w:rsidRPr="00C53EFB">
              <w:rPr>
                <w:sz w:val="20"/>
                <w:szCs w:val="20"/>
              </w:rPr>
              <w:t xml:space="preserve"> </w:t>
            </w:r>
            <w:r w:rsidRPr="00C53EFB">
              <w:rPr>
                <w:i/>
                <w:iCs/>
                <w:sz w:val="20"/>
                <w:szCs w:val="20"/>
              </w:rPr>
              <w:t xml:space="preserve">Penstemon </w:t>
            </w:r>
            <w:r>
              <w:rPr>
                <w:i/>
                <w:iCs/>
                <w:sz w:val="20"/>
                <w:szCs w:val="20"/>
              </w:rPr>
              <w:t>smallii</w:t>
            </w:r>
            <w:r w:rsidRPr="00C53EFB">
              <w:rPr>
                <w:i/>
                <w:iCs/>
                <w:sz w:val="20"/>
                <w:szCs w:val="20"/>
              </w:rPr>
              <w:t xml:space="preserve"> </w:t>
            </w:r>
            <w:r w:rsidRPr="002701CA">
              <w:rPr>
                <w:i/>
                <w:iCs/>
                <w:sz w:val="18"/>
                <w:szCs w:val="18"/>
              </w:rPr>
              <w:t xml:space="preserve">Native </w:t>
            </w:r>
            <w:r w:rsidRPr="002701CA">
              <w:rPr>
                <w:sz w:val="18"/>
                <w:szCs w:val="18"/>
              </w:rPr>
              <w:t>herbaceous</w:t>
            </w:r>
            <w:r w:rsidRPr="002701CA">
              <w:rPr>
                <w:i/>
                <w:iCs/>
                <w:sz w:val="18"/>
                <w:szCs w:val="18"/>
              </w:rPr>
              <w:t xml:space="preserve"> </w:t>
            </w:r>
            <w:r w:rsidRPr="002701CA">
              <w:rPr>
                <w:sz w:val="18"/>
                <w:szCs w:val="18"/>
              </w:rPr>
              <w:t>perennial, sun to part-sun, dry to moist soil, blooms pink, April-May 2</w:t>
            </w:r>
            <w:r w:rsidRPr="002701CA">
              <w:rPr>
                <w:sz w:val="18"/>
                <w:szCs w:val="18"/>
                <w:vertAlign w:val="superscript"/>
              </w:rPr>
              <w:t>nd</w:t>
            </w:r>
            <w:r w:rsidRPr="002701CA">
              <w:rPr>
                <w:sz w:val="18"/>
                <w:szCs w:val="18"/>
              </w:rPr>
              <w:t xml:space="preserve"> year for 4 weeks. 1-2.5’, space 1’, moderately deer resistance. </w:t>
            </w:r>
            <w:r w:rsidRPr="00104BE8">
              <w:rPr>
                <w:b/>
                <w:bCs/>
                <w:sz w:val="20"/>
                <w:szCs w:val="20"/>
              </w:rPr>
              <w:t>Seeds are tiny</w:t>
            </w:r>
            <w:r>
              <w:rPr>
                <w:b/>
                <w:bCs/>
                <w:sz w:val="20"/>
                <w:szCs w:val="20"/>
              </w:rPr>
              <w:t>;</w:t>
            </w:r>
            <w:r w:rsidRPr="00104BE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</w:t>
            </w:r>
            <w:r w:rsidRPr="00104BE8">
              <w:rPr>
                <w:b/>
                <w:bCs/>
                <w:sz w:val="20"/>
                <w:szCs w:val="20"/>
              </w:rPr>
              <w:t>ix with sand and winter sow or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04BE8">
              <w:rPr>
                <w:b/>
                <w:bCs/>
                <w:sz w:val="20"/>
                <w:szCs w:val="20"/>
              </w:rPr>
              <w:t>st</w:t>
            </w:r>
            <w:r w:rsidRPr="00C53EFB">
              <w:rPr>
                <w:b/>
                <w:bCs/>
                <w:sz w:val="20"/>
                <w:szCs w:val="20"/>
              </w:rPr>
              <w:t>ratify 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53EFB">
              <w:rPr>
                <w:b/>
                <w:bCs/>
                <w:sz w:val="20"/>
                <w:szCs w:val="20"/>
              </w:rPr>
              <w:t>mo.</w:t>
            </w:r>
            <w:r>
              <w:rPr>
                <w:b/>
                <w:bCs/>
                <w:sz w:val="20"/>
                <w:szCs w:val="20"/>
              </w:rPr>
              <w:t xml:space="preserve"> and p</w:t>
            </w:r>
            <w:r w:rsidRPr="00C53EFB">
              <w:rPr>
                <w:b/>
                <w:bCs/>
                <w:sz w:val="20"/>
                <w:szCs w:val="20"/>
              </w:rPr>
              <w:t xml:space="preserve">lant </w:t>
            </w:r>
            <w:r>
              <w:rPr>
                <w:b/>
                <w:bCs/>
                <w:sz w:val="20"/>
                <w:szCs w:val="20"/>
              </w:rPr>
              <w:t xml:space="preserve">when soil is </w:t>
            </w:r>
            <w:r w:rsidRPr="00C53EFB">
              <w:rPr>
                <w:b/>
                <w:bCs/>
                <w:sz w:val="20"/>
                <w:szCs w:val="20"/>
              </w:rPr>
              <w:t>70</w:t>
            </w:r>
            <w:r w:rsidRPr="00C53EF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C53EFB">
              <w:rPr>
                <w:b/>
                <w:bCs/>
                <w:sz w:val="20"/>
                <w:szCs w:val="20"/>
              </w:rPr>
              <w:t>F, on surface</w:t>
            </w:r>
            <w:r>
              <w:rPr>
                <w:b/>
                <w:bCs/>
                <w:sz w:val="20"/>
                <w:szCs w:val="20"/>
              </w:rPr>
              <w:t xml:space="preserve"> and press in. N</w:t>
            </w:r>
            <w:r w:rsidRPr="00C53EFB">
              <w:rPr>
                <w:b/>
                <w:bCs/>
                <w:sz w:val="20"/>
                <w:szCs w:val="20"/>
              </w:rPr>
              <w:t>eeds light to germinate</w:t>
            </w:r>
            <w:r>
              <w:rPr>
                <w:b/>
                <w:bCs/>
                <w:sz w:val="20"/>
                <w:szCs w:val="20"/>
              </w:rPr>
              <w:t>, keep moist</w:t>
            </w:r>
            <w:r w:rsidRPr="00C53EFB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4B23">
              <w:rPr>
                <w:sz w:val="18"/>
                <w:szCs w:val="18"/>
              </w:rPr>
              <w:t>10 days to germination at 70</w:t>
            </w:r>
            <w:r w:rsidRPr="00904B23">
              <w:rPr>
                <w:sz w:val="18"/>
                <w:szCs w:val="18"/>
                <w:vertAlign w:val="superscript"/>
              </w:rPr>
              <w:t>o</w:t>
            </w:r>
            <w:r w:rsidRPr="00904B23">
              <w:rPr>
                <w:sz w:val="18"/>
                <w:szCs w:val="18"/>
              </w:rPr>
              <w:t xml:space="preserve">F, reseeds.  Short-lived, re-sow seeds every 2 or 3 years for a continuous population. Nectar source, hummingbirds, native bees, host to Common Buckeye. Seeds Viable 2yrs. if refrigerated. Harvested </w:t>
            </w:r>
            <w:r w:rsidR="00FA5B16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38FD950F" w14:textId="40308FE5" w:rsidR="00817A9E" w:rsidRPr="00C53EFB" w:rsidRDefault="00817A9E" w:rsidP="009852C8">
            <w:pPr>
              <w:rPr>
                <w:i/>
                <w:iCs/>
                <w:noProof/>
                <w:sz w:val="20"/>
                <w:szCs w:val="20"/>
              </w:rPr>
            </w:pPr>
            <w:r w:rsidRPr="00C53EFB">
              <w:rPr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934720" behindDoc="0" locked="0" layoutInCell="1" allowOverlap="1" wp14:anchorId="44BBBFC0" wp14:editId="71B810D3">
                  <wp:simplePos x="0" y="0"/>
                  <wp:positionH relativeFrom="column">
                    <wp:posOffset>1193165</wp:posOffset>
                  </wp:positionH>
                  <wp:positionV relativeFrom="paragraph">
                    <wp:posOffset>1270</wp:posOffset>
                  </wp:positionV>
                  <wp:extent cx="731520" cy="670560"/>
                  <wp:effectExtent l="0" t="0" r="0" b="0"/>
                  <wp:wrapSquare wrapText="bothSides"/>
                  <wp:docPr id="674457533" name="Picture 674457533" descr="A pink flower on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nk flower on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Small’s </w:t>
            </w:r>
            <w:r w:rsidRPr="00C53EFB">
              <w:rPr>
                <w:b/>
                <w:bCs/>
                <w:sz w:val="20"/>
                <w:szCs w:val="20"/>
              </w:rPr>
              <w:t>Penstemon</w:t>
            </w:r>
            <w:r w:rsidRPr="00C53EFB">
              <w:rPr>
                <w:sz w:val="20"/>
                <w:szCs w:val="20"/>
              </w:rPr>
              <w:t xml:space="preserve"> </w:t>
            </w:r>
            <w:r w:rsidRPr="00C53EFB">
              <w:rPr>
                <w:i/>
                <w:iCs/>
                <w:sz w:val="20"/>
                <w:szCs w:val="20"/>
              </w:rPr>
              <w:t xml:space="preserve">Penstemon </w:t>
            </w:r>
            <w:r>
              <w:rPr>
                <w:i/>
                <w:iCs/>
                <w:sz w:val="20"/>
                <w:szCs w:val="20"/>
              </w:rPr>
              <w:t>smallii</w:t>
            </w:r>
            <w:r w:rsidRPr="00C53EFB">
              <w:rPr>
                <w:i/>
                <w:iCs/>
                <w:sz w:val="20"/>
                <w:szCs w:val="20"/>
              </w:rPr>
              <w:t xml:space="preserve"> </w:t>
            </w:r>
            <w:r w:rsidRPr="002701CA">
              <w:rPr>
                <w:i/>
                <w:iCs/>
                <w:sz w:val="18"/>
                <w:szCs w:val="18"/>
              </w:rPr>
              <w:t xml:space="preserve">Native </w:t>
            </w:r>
            <w:r w:rsidRPr="002701CA">
              <w:rPr>
                <w:sz w:val="18"/>
                <w:szCs w:val="18"/>
              </w:rPr>
              <w:t>herbaceous</w:t>
            </w:r>
            <w:r w:rsidRPr="002701CA">
              <w:rPr>
                <w:i/>
                <w:iCs/>
                <w:sz w:val="18"/>
                <w:szCs w:val="18"/>
              </w:rPr>
              <w:t xml:space="preserve"> </w:t>
            </w:r>
            <w:r w:rsidRPr="002701CA">
              <w:rPr>
                <w:sz w:val="18"/>
                <w:szCs w:val="18"/>
              </w:rPr>
              <w:t>perennial, sun to part-sun, dry to moist soil, blooms pink, April-May 2</w:t>
            </w:r>
            <w:r w:rsidRPr="002701CA">
              <w:rPr>
                <w:sz w:val="18"/>
                <w:szCs w:val="18"/>
                <w:vertAlign w:val="superscript"/>
              </w:rPr>
              <w:t>nd</w:t>
            </w:r>
            <w:r w:rsidRPr="002701CA">
              <w:rPr>
                <w:sz w:val="18"/>
                <w:szCs w:val="18"/>
              </w:rPr>
              <w:t xml:space="preserve"> year for 4 weeks. 1-2.5’, space 1’, moderately deer resistance. </w:t>
            </w:r>
            <w:r w:rsidRPr="00104BE8">
              <w:rPr>
                <w:b/>
                <w:bCs/>
                <w:sz w:val="20"/>
                <w:szCs w:val="20"/>
              </w:rPr>
              <w:t>Seeds are tiny</w:t>
            </w:r>
            <w:r>
              <w:rPr>
                <w:b/>
                <w:bCs/>
                <w:sz w:val="20"/>
                <w:szCs w:val="20"/>
              </w:rPr>
              <w:t>;</w:t>
            </w:r>
            <w:r w:rsidRPr="00104BE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</w:t>
            </w:r>
            <w:r w:rsidRPr="00104BE8">
              <w:rPr>
                <w:b/>
                <w:bCs/>
                <w:sz w:val="20"/>
                <w:szCs w:val="20"/>
              </w:rPr>
              <w:t>ix with sand and winter sow or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04BE8">
              <w:rPr>
                <w:b/>
                <w:bCs/>
                <w:sz w:val="20"/>
                <w:szCs w:val="20"/>
              </w:rPr>
              <w:t>st</w:t>
            </w:r>
            <w:r w:rsidRPr="00C53EFB">
              <w:rPr>
                <w:b/>
                <w:bCs/>
                <w:sz w:val="20"/>
                <w:szCs w:val="20"/>
              </w:rPr>
              <w:t>ratify 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53EFB">
              <w:rPr>
                <w:b/>
                <w:bCs/>
                <w:sz w:val="20"/>
                <w:szCs w:val="20"/>
              </w:rPr>
              <w:t>mo.</w:t>
            </w:r>
            <w:r>
              <w:rPr>
                <w:b/>
                <w:bCs/>
                <w:sz w:val="20"/>
                <w:szCs w:val="20"/>
              </w:rPr>
              <w:t xml:space="preserve"> and p</w:t>
            </w:r>
            <w:r w:rsidRPr="00C53EFB">
              <w:rPr>
                <w:b/>
                <w:bCs/>
                <w:sz w:val="20"/>
                <w:szCs w:val="20"/>
              </w:rPr>
              <w:t xml:space="preserve">lant </w:t>
            </w:r>
            <w:r>
              <w:rPr>
                <w:b/>
                <w:bCs/>
                <w:sz w:val="20"/>
                <w:szCs w:val="20"/>
              </w:rPr>
              <w:t xml:space="preserve">when soil is </w:t>
            </w:r>
            <w:r w:rsidRPr="00C53EFB">
              <w:rPr>
                <w:b/>
                <w:bCs/>
                <w:sz w:val="20"/>
                <w:szCs w:val="20"/>
              </w:rPr>
              <w:t>70</w:t>
            </w:r>
            <w:r w:rsidRPr="00C53EF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C53EFB">
              <w:rPr>
                <w:b/>
                <w:bCs/>
                <w:sz w:val="20"/>
                <w:szCs w:val="20"/>
              </w:rPr>
              <w:t>F, on surface</w:t>
            </w:r>
            <w:r>
              <w:rPr>
                <w:b/>
                <w:bCs/>
                <w:sz w:val="20"/>
                <w:szCs w:val="20"/>
              </w:rPr>
              <w:t xml:space="preserve"> and press in. N</w:t>
            </w:r>
            <w:r w:rsidRPr="00C53EFB">
              <w:rPr>
                <w:b/>
                <w:bCs/>
                <w:sz w:val="20"/>
                <w:szCs w:val="20"/>
              </w:rPr>
              <w:t>eeds light to germinate</w:t>
            </w:r>
            <w:r>
              <w:rPr>
                <w:b/>
                <w:bCs/>
                <w:sz w:val="20"/>
                <w:szCs w:val="20"/>
              </w:rPr>
              <w:t>, keep moist</w:t>
            </w:r>
            <w:r w:rsidRPr="00C53EFB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4B23">
              <w:rPr>
                <w:sz w:val="18"/>
                <w:szCs w:val="18"/>
              </w:rPr>
              <w:t>10 days to germination at 70</w:t>
            </w:r>
            <w:r w:rsidRPr="00904B23">
              <w:rPr>
                <w:sz w:val="18"/>
                <w:szCs w:val="18"/>
                <w:vertAlign w:val="superscript"/>
              </w:rPr>
              <w:t>o</w:t>
            </w:r>
            <w:r w:rsidRPr="00904B23">
              <w:rPr>
                <w:sz w:val="18"/>
                <w:szCs w:val="18"/>
              </w:rPr>
              <w:t xml:space="preserve">F, reseeds.  Short-lived, re-sow seeds every 2 or 3 years for a continuous population. Nectar source, hummingbirds, native bees, host to Common Buckeye. Seeds Viable 2yrs. if refrigerated. Harvested </w:t>
            </w:r>
            <w:r w:rsidR="00FA5B16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734C3BDC" w14:textId="6E625243" w:rsidR="00817A9E" w:rsidRPr="00C53EFB" w:rsidRDefault="00817A9E" w:rsidP="009852C8">
            <w:pPr>
              <w:rPr>
                <w:i/>
                <w:iCs/>
                <w:noProof/>
                <w:sz w:val="20"/>
                <w:szCs w:val="20"/>
              </w:rPr>
            </w:pPr>
            <w:r w:rsidRPr="00C53EFB">
              <w:rPr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935744" behindDoc="0" locked="0" layoutInCell="1" allowOverlap="1" wp14:anchorId="3D6A53F5" wp14:editId="3323A7A9">
                  <wp:simplePos x="0" y="0"/>
                  <wp:positionH relativeFrom="column">
                    <wp:posOffset>1193165</wp:posOffset>
                  </wp:positionH>
                  <wp:positionV relativeFrom="paragraph">
                    <wp:posOffset>1270</wp:posOffset>
                  </wp:positionV>
                  <wp:extent cx="731520" cy="670560"/>
                  <wp:effectExtent l="0" t="0" r="0" b="0"/>
                  <wp:wrapSquare wrapText="bothSides"/>
                  <wp:docPr id="161274012" name="Picture 161274012" descr="A pink flower on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nk flower on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Small’s </w:t>
            </w:r>
            <w:r w:rsidRPr="00C53EFB">
              <w:rPr>
                <w:b/>
                <w:bCs/>
                <w:sz w:val="20"/>
                <w:szCs w:val="20"/>
              </w:rPr>
              <w:t>Penstemon</w:t>
            </w:r>
            <w:r w:rsidRPr="00C53EFB">
              <w:rPr>
                <w:sz w:val="20"/>
                <w:szCs w:val="20"/>
              </w:rPr>
              <w:t xml:space="preserve"> </w:t>
            </w:r>
            <w:r w:rsidRPr="00C53EFB">
              <w:rPr>
                <w:i/>
                <w:iCs/>
                <w:sz w:val="20"/>
                <w:szCs w:val="20"/>
              </w:rPr>
              <w:t xml:space="preserve">Penstemon </w:t>
            </w:r>
            <w:r>
              <w:rPr>
                <w:i/>
                <w:iCs/>
                <w:sz w:val="20"/>
                <w:szCs w:val="20"/>
              </w:rPr>
              <w:t>smallii</w:t>
            </w:r>
            <w:r w:rsidRPr="00C53EFB">
              <w:rPr>
                <w:i/>
                <w:iCs/>
                <w:sz w:val="20"/>
                <w:szCs w:val="20"/>
              </w:rPr>
              <w:t xml:space="preserve"> </w:t>
            </w:r>
            <w:r w:rsidRPr="002701CA">
              <w:rPr>
                <w:i/>
                <w:iCs/>
                <w:sz w:val="18"/>
                <w:szCs w:val="18"/>
              </w:rPr>
              <w:t xml:space="preserve">Native </w:t>
            </w:r>
            <w:r w:rsidRPr="002701CA">
              <w:rPr>
                <w:sz w:val="18"/>
                <w:szCs w:val="18"/>
              </w:rPr>
              <w:t>herbaceous</w:t>
            </w:r>
            <w:r w:rsidRPr="002701CA">
              <w:rPr>
                <w:i/>
                <w:iCs/>
                <w:sz w:val="18"/>
                <w:szCs w:val="18"/>
              </w:rPr>
              <w:t xml:space="preserve"> </w:t>
            </w:r>
            <w:r w:rsidRPr="002701CA">
              <w:rPr>
                <w:sz w:val="18"/>
                <w:szCs w:val="18"/>
              </w:rPr>
              <w:t>perennial, sun to part-sun, dry to moist soil, blooms pink, April-May 2</w:t>
            </w:r>
            <w:r w:rsidRPr="002701CA">
              <w:rPr>
                <w:sz w:val="18"/>
                <w:szCs w:val="18"/>
                <w:vertAlign w:val="superscript"/>
              </w:rPr>
              <w:t>nd</w:t>
            </w:r>
            <w:r w:rsidRPr="002701CA">
              <w:rPr>
                <w:sz w:val="18"/>
                <w:szCs w:val="18"/>
              </w:rPr>
              <w:t xml:space="preserve"> year for 4 weeks. 1-2.5’, space 1’, moderately deer resistance. </w:t>
            </w:r>
            <w:r w:rsidRPr="00104BE8">
              <w:rPr>
                <w:b/>
                <w:bCs/>
                <w:sz w:val="20"/>
                <w:szCs w:val="20"/>
              </w:rPr>
              <w:t>Seeds are tiny</w:t>
            </w:r>
            <w:r>
              <w:rPr>
                <w:b/>
                <w:bCs/>
                <w:sz w:val="20"/>
                <w:szCs w:val="20"/>
              </w:rPr>
              <w:t>;</w:t>
            </w:r>
            <w:r w:rsidRPr="00104BE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</w:t>
            </w:r>
            <w:r w:rsidRPr="00104BE8">
              <w:rPr>
                <w:b/>
                <w:bCs/>
                <w:sz w:val="20"/>
                <w:szCs w:val="20"/>
              </w:rPr>
              <w:t>ix with sand and winter sow or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04BE8">
              <w:rPr>
                <w:b/>
                <w:bCs/>
                <w:sz w:val="20"/>
                <w:szCs w:val="20"/>
              </w:rPr>
              <w:t>st</w:t>
            </w:r>
            <w:r w:rsidRPr="00C53EFB">
              <w:rPr>
                <w:b/>
                <w:bCs/>
                <w:sz w:val="20"/>
                <w:szCs w:val="20"/>
              </w:rPr>
              <w:t>ratify 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53EFB">
              <w:rPr>
                <w:b/>
                <w:bCs/>
                <w:sz w:val="20"/>
                <w:szCs w:val="20"/>
              </w:rPr>
              <w:t>mo.</w:t>
            </w:r>
            <w:r>
              <w:rPr>
                <w:b/>
                <w:bCs/>
                <w:sz w:val="20"/>
                <w:szCs w:val="20"/>
              </w:rPr>
              <w:t xml:space="preserve"> and p</w:t>
            </w:r>
            <w:r w:rsidRPr="00C53EFB">
              <w:rPr>
                <w:b/>
                <w:bCs/>
                <w:sz w:val="20"/>
                <w:szCs w:val="20"/>
              </w:rPr>
              <w:t xml:space="preserve">lant </w:t>
            </w:r>
            <w:r>
              <w:rPr>
                <w:b/>
                <w:bCs/>
                <w:sz w:val="20"/>
                <w:szCs w:val="20"/>
              </w:rPr>
              <w:t xml:space="preserve">when soil is </w:t>
            </w:r>
            <w:r w:rsidRPr="00C53EFB">
              <w:rPr>
                <w:b/>
                <w:bCs/>
                <w:sz w:val="20"/>
                <w:szCs w:val="20"/>
              </w:rPr>
              <w:t>70</w:t>
            </w:r>
            <w:r w:rsidRPr="00C53EF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C53EFB">
              <w:rPr>
                <w:b/>
                <w:bCs/>
                <w:sz w:val="20"/>
                <w:szCs w:val="20"/>
              </w:rPr>
              <w:t>F, on surface</w:t>
            </w:r>
            <w:r>
              <w:rPr>
                <w:b/>
                <w:bCs/>
                <w:sz w:val="20"/>
                <w:szCs w:val="20"/>
              </w:rPr>
              <w:t xml:space="preserve"> and press in. N</w:t>
            </w:r>
            <w:r w:rsidRPr="00C53EFB">
              <w:rPr>
                <w:b/>
                <w:bCs/>
                <w:sz w:val="20"/>
                <w:szCs w:val="20"/>
              </w:rPr>
              <w:t>eeds light to germinate</w:t>
            </w:r>
            <w:r>
              <w:rPr>
                <w:b/>
                <w:bCs/>
                <w:sz w:val="20"/>
                <w:szCs w:val="20"/>
              </w:rPr>
              <w:t>, keep moist</w:t>
            </w:r>
            <w:r w:rsidRPr="00C53EFB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4B23">
              <w:rPr>
                <w:sz w:val="18"/>
                <w:szCs w:val="18"/>
              </w:rPr>
              <w:t>10 days to germination at 70</w:t>
            </w:r>
            <w:r w:rsidRPr="00904B23">
              <w:rPr>
                <w:sz w:val="18"/>
                <w:szCs w:val="18"/>
                <w:vertAlign w:val="superscript"/>
              </w:rPr>
              <w:t>o</w:t>
            </w:r>
            <w:r w:rsidRPr="00904B23">
              <w:rPr>
                <w:sz w:val="18"/>
                <w:szCs w:val="18"/>
              </w:rPr>
              <w:t xml:space="preserve">F, reseeds.  Short-lived, re-sow seeds every 2 or 3 years for a continuous population. Nectar source, hummingbirds, native bees, host to Common Buckeye. Seeds Viable 2yrs. if refrigerated. Harvested </w:t>
            </w:r>
            <w:r w:rsidR="00FA5B16">
              <w:rPr>
                <w:sz w:val="18"/>
                <w:szCs w:val="18"/>
              </w:rPr>
              <w:t>20____</w:t>
            </w:r>
          </w:p>
        </w:tc>
      </w:tr>
    </w:tbl>
    <w:p w14:paraId="08D8D558" w14:textId="38384987" w:rsidR="004C017F" w:rsidRDefault="004C017F"/>
    <w:sectPr w:rsidR="004C017F" w:rsidSect="00EE31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cysjA0tzQ3NTJR0lEKTi0uzszPAykwqQUA7Bx76iwAAAA="/>
  </w:docVars>
  <w:rsids>
    <w:rsidRoot w:val="005406BB"/>
    <w:rsid w:val="00035452"/>
    <w:rsid w:val="00047D16"/>
    <w:rsid w:val="000E1EF5"/>
    <w:rsid w:val="00104BE8"/>
    <w:rsid w:val="00196E28"/>
    <w:rsid w:val="001B6C72"/>
    <w:rsid w:val="001D64E0"/>
    <w:rsid w:val="001E2E5B"/>
    <w:rsid w:val="001E349C"/>
    <w:rsid w:val="0021018F"/>
    <w:rsid w:val="00242A93"/>
    <w:rsid w:val="002701CA"/>
    <w:rsid w:val="00346E43"/>
    <w:rsid w:val="003611A1"/>
    <w:rsid w:val="00444E30"/>
    <w:rsid w:val="004A46BF"/>
    <w:rsid w:val="004C017F"/>
    <w:rsid w:val="004F1B71"/>
    <w:rsid w:val="00511598"/>
    <w:rsid w:val="005406BB"/>
    <w:rsid w:val="00595C8D"/>
    <w:rsid w:val="00794C29"/>
    <w:rsid w:val="007A12D9"/>
    <w:rsid w:val="008124FF"/>
    <w:rsid w:val="00817A9E"/>
    <w:rsid w:val="00874A8B"/>
    <w:rsid w:val="00904B23"/>
    <w:rsid w:val="009341FA"/>
    <w:rsid w:val="009668AE"/>
    <w:rsid w:val="009A1361"/>
    <w:rsid w:val="009A2146"/>
    <w:rsid w:val="009A656C"/>
    <w:rsid w:val="00A10B38"/>
    <w:rsid w:val="00A14DB4"/>
    <w:rsid w:val="00A83C35"/>
    <w:rsid w:val="00AA2CA5"/>
    <w:rsid w:val="00AD0C06"/>
    <w:rsid w:val="00B53E13"/>
    <w:rsid w:val="00C2234C"/>
    <w:rsid w:val="00C343F3"/>
    <w:rsid w:val="00C53EFB"/>
    <w:rsid w:val="00C94EEF"/>
    <w:rsid w:val="00C95164"/>
    <w:rsid w:val="00D57BF5"/>
    <w:rsid w:val="00D75DEB"/>
    <w:rsid w:val="00D8200F"/>
    <w:rsid w:val="00D93922"/>
    <w:rsid w:val="00DE3204"/>
    <w:rsid w:val="00E23A0A"/>
    <w:rsid w:val="00E4464F"/>
    <w:rsid w:val="00E953D6"/>
    <w:rsid w:val="00EE31D6"/>
    <w:rsid w:val="00F23CF7"/>
    <w:rsid w:val="00F5695D"/>
    <w:rsid w:val="00FA014F"/>
    <w:rsid w:val="00FA2BF9"/>
    <w:rsid w:val="00FA5B16"/>
    <w:rsid w:val="00FD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D00D7"/>
  <w15:chartTrackingRefBased/>
  <w15:docId w15:val="{B27321F4-9593-4167-8D6F-6E6D4A55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837</Words>
  <Characters>4392</Characters>
  <Application>Microsoft Office Word</Application>
  <DocSecurity>0</DocSecurity>
  <Lines>153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2022-09-13T05:48:00Z</cp:lastPrinted>
  <dcterms:created xsi:type="dcterms:W3CDTF">2024-11-15T13:49:00Z</dcterms:created>
  <dcterms:modified xsi:type="dcterms:W3CDTF">2024-11-15T13:49:00Z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f2970672fc034ecb9145c74d412891344d90a76befb070e74d004f46e80c258f</vt:lpwstr>
  </property>
</Properties>
</file>