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1" w:type="pct"/>
        <w:tblLook w:val="04A0" w:firstRow="1" w:lastRow="0" w:firstColumn="1" w:lastColumn="0" w:noHBand="0" w:noVBand="1"/>
      </w:tblPr>
      <w:tblGrid>
        <w:gridCol w:w="3023"/>
      </w:tblGrid>
      <w:tr w:rsidR="00A8243E" w:rsidRPr="005D3FC4" w14:paraId="210C20B3" w14:textId="376D8F63" w:rsidTr="004C3877">
        <w:trPr>
          <w:trHeight w:val="3860"/>
        </w:trPr>
        <w:tc>
          <w:tcPr>
            <w:tcW w:w="5000" w:type="pct"/>
          </w:tcPr>
          <w:p w14:paraId="2581AAF6" w14:textId="1812E378" w:rsidR="00A8243E" w:rsidRPr="00DB20E9" w:rsidRDefault="00A8243E" w:rsidP="0046091C">
            <w:pPr>
              <w:pStyle w:val="NoSpacing"/>
              <w:contextualSpacing/>
              <w:rPr>
                <w:sz w:val="20"/>
                <w:szCs w:val="20"/>
              </w:rPr>
            </w:pPr>
            <w:r w:rsidRPr="00DB20E9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45280" behindDoc="0" locked="0" layoutInCell="1" allowOverlap="1" wp14:anchorId="5D13D169" wp14:editId="481997FA">
                  <wp:simplePos x="0" y="0"/>
                  <wp:positionH relativeFrom="column">
                    <wp:posOffset>1238618</wp:posOffset>
                  </wp:positionH>
                  <wp:positionV relativeFrom="paragraph">
                    <wp:posOffset>22860</wp:posOffset>
                  </wp:positionV>
                  <wp:extent cx="605155" cy="862965"/>
                  <wp:effectExtent l="0" t="0" r="4445" b="0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155" cy="862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B20E9">
              <w:rPr>
                <w:b/>
                <w:bCs/>
                <w:sz w:val="20"/>
                <w:szCs w:val="20"/>
              </w:rPr>
              <w:t>Blue vervain</w:t>
            </w:r>
            <w:r w:rsidRPr="00DB20E9">
              <w:rPr>
                <w:sz w:val="20"/>
                <w:szCs w:val="20"/>
              </w:rPr>
              <w:t xml:space="preserve"> </w:t>
            </w:r>
            <w:r w:rsidRPr="00DB20E9">
              <w:rPr>
                <w:i/>
                <w:iCs/>
                <w:sz w:val="20"/>
                <w:szCs w:val="20"/>
              </w:rPr>
              <w:t xml:space="preserve">Verbena </w:t>
            </w:r>
            <w:proofErr w:type="gramStart"/>
            <w:r w:rsidRPr="00DB20E9">
              <w:rPr>
                <w:i/>
                <w:iCs/>
                <w:sz w:val="20"/>
                <w:szCs w:val="20"/>
              </w:rPr>
              <w:t>hastata</w:t>
            </w:r>
            <w:r w:rsidRPr="00DB20E9">
              <w:rPr>
                <w:sz w:val="20"/>
                <w:szCs w:val="20"/>
              </w:rPr>
              <w:t xml:space="preserve">  Native</w:t>
            </w:r>
            <w:proofErr w:type="gramEnd"/>
            <w:r>
              <w:rPr>
                <w:sz w:val="20"/>
                <w:szCs w:val="20"/>
              </w:rPr>
              <w:t xml:space="preserve"> perennial</w:t>
            </w:r>
            <w:r w:rsidRPr="00DB20E9">
              <w:rPr>
                <w:sz w:val="20"/>
                <w:szCs w:val="20"/>
              </w:rPr>
              <w:t xml:space="preserve">. </w:t>
            </w:r>
            <w:r w:rsidRPr="0046091C">
              <w:rPr>
                <w:sz w:val="18"/>
                <w:szCs w:val="18"/>
              </w:rPr>
              <w:t xml:space="preserve">Sun to part-shade, moist to </w:t>
            </w:r>
            <w:proofErr w:type="gramStart"/>
            <w:r w:rsidRPr="0046091C">
              <w:rPr>
                <w:sz w:val="18"/>
                <w:szCs w:val="18"/>
              </w:rPr>
              <w:t>wet,  2.5</w:t>
            </w:r>
            <w:proofErr w:type="gramEnd"/>
            <w:r w:rsidRPr="0046091C">
              <w:rPr>
                <w:sz w:val="18"/>
                <w:szCs w:val="18"/>
              </w:rPr>
              <w:t>-4’ tall, space 2.5’. Blooms in July-Aug., Reseeds</w:t>
            </w:r>
            <w:r>
              <w:rPr>
                <w:sz w:val="18"/>
                <w:szCs w:val="18"/>
              </w:rPr>
              <w:t>,</w:t>
            </w:r>
            <w:r w:rsidRPr="0046091C">
              <w:rPr>
                <w:sz w:val="18"/>
                <w:szCs w:val="18"/>
              </w:rPr>
              <w:t xml:space="preserve"> and slowly spreads by rhizomes. Good for tall </w:t>
            </w:r>
            <w:r>
              <w:rPr>
                <w:sz w:val="18"/>
                <w:szCs w:val="18"/>
              </w:rPr>
              <w:t>borders</w:t>
            </w:r>
            <w:r w:rsidRPr="0046091C">
              <w:rPr>
                <w:sz w:val="18"/>
                <w:szCs w:val="18"/>
              </w:rPr>
              <w:t xml:space="preserve">, focal </w:t>
            </w:r>
            <w:r>
              <w:rPr>
                <w:sz w:val="18"/>
                <w:szCs w:val="18"/>
              </w:rPr>
              <w:t>points</w:t>
            </w:r>
            <w:r w:rsidRPr="0046091C"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 xml:space="preserve">and </w:t>
            </w:r>
            <w:r w:rsidRPr="0046091C">
              <w:rPr>
                <w:sz w:val="18"/>
                <w:szCs w:val="18"/>
              </w:rPr>
              <w:t xml:space="preserve">cut </w:t>
            </w:r>
            <w:r>
              <w:rPr>
                <w:sz w:val="18"/>
                <w:szCs w:val="18"/>
              </w:rPr>
              <w:t>flowers</w:t>
            </w:r>
            <w:r w:rsidRPr="0046091C">
              <w:rPr>
                <w:b/>
                <w:bCs/>
                <w:sz w:val="18"/>
                <w:szCs w:val="18"/>
              </w:rPr>
              <w:t xml:space="preserve">. No stratification </w:t>
            </w:r>
            <w:r>
              <w:rPr>
                <w:b/>
                <w:bCs/>
                <w:sz w:val="18"/>
                <w:szCs w:val="18"/>
              </w:rPr>
              <w:t xml:space="preserve">is </w:t>
            </w:r>
            <w:r w:rsidRPr="0046091C">
              <w:rPr>
                <w:b/>
                <w:bCs/>
                <w:sz w:val="18"/>
                <w:szCs w:val="18"/>
              </w:rPr>
              <w:t>required</w:t>
            </w:r>
            <w:r w:rsidRPr="0046091C">
              <w:rPr>
                <w:sz w:val="18"/>
                <w:szCs w:val="18"/>
              </w:rPr>
              <w:t xml:space="preserve">. </w:t>
            </w:r>
            <w:r w:rsidRPr="0046091C">
              <w:rPr>
                <w:b/>
                <w:bCs/>
                <w:sz w:val="18"/>
                <w:szCs w:val="18"/>
              </w:rPr>
              <w:t xml:space="preserve">Start seed on </w:t>
            </w:r>
            <w:r>
              <w:rPr>
                <w:b/>
                <w:bCs/>
                <w:sz w:val="18"/>
                <w:szCs w:val="18"/>
              </w:rPr>
              <w:t xml:space="preserve">the </w:t>
            </w:r>
            <w:r w:rsidRPr="0046091C">
              <w:rPr>
                <w:b/>
                <w:bCs/>
                <w:sz w:val="18"/>
                <w:szCs w:val="18"/>
              </w:rPr>
              <w:t>surface at 60-80</w:t>
            </w:r>
            <w:r w:rsidRPr="0046091C">
              <w:rPr>
                <w:b/>
                <w:bCs/>
                <w:sz w:val="18"/>
                <w:szCs w:val="18"/>
                <w:vertAlign w:val="superscript"/>
              </w:rPr>
              <w:t>o</w:t>
            </w:r>
            <w:r w:rsidRPr="0046091C">
              <w:rPr>
                <w:b/>
                <w:bCs/>
                <w:sz w:val="18"/>
                <w:szCs w:val="18"/>
              </w:rPr>
              <w:t xml:space="preserve">, </w:t>
            </w:r>
            <w:r>
              <w:rPr>
                <w:b/>
                <w:bCs/>
                <w:sz w:val="18"/>
                <w:szCs w:val="18"/>
              </w:rPr>
              <w:t xml:space="preserve">and </w:t>
            </w:r>
            <w:r w:rsidRPr="0046091C">
              <w:rPr>
                <w:b/>
                <w:bCs/>
                <w:sz w:val="18"/>
                <w:szCs w:val="18"/>
              </w:rPr>
              <w:t>keep moist</w:t>
            </w:r>
            <w:r>
              <w:rPr>
                <w:b/>
                <w:bCs/>
                <w:sz w:val="18"/>
                <w:szCs w:val="18"/>
              </w:rPr>
              <w:t>; it needs</w:t>
            </w:r>
            <w:r w:rsidRPr="0046091C">
              <w:rPr>
                <w:b/>
                <w:bCs/>
                <w:sz w:val="18"/>
                <w:szCs w:val="18"/>
              </w:rPr>
              <w:t xml:space="preserve"> light to germinate.</w:t>
            </w:r>
            <w:r w:rsidRPr="0046091C">
              <w:rPr>
                <w:sz w:val="18"/>
                <w:szCs w:val="18"/>
              </w:rPr>
              <w:t xml:space="preserve"> Pinch off the tops of the plants several times during the growing season to encourage branching and a bushier growth habit. Deer resistant, attracts native bees, larval host to common buckeye butterfly. Birds eat seeds. Seeds viable 3-5 yrs. if refrigerated. Harvested 20</w:t>
            </w:r>
            <w:r w:rsidR="003F5757">
              <w:rPr>
                <w:sz w:val="18"/>
                <w:szCs w:val="18"/>
              </w:rPr>
              <w:t>___</w:t>
            </w:r>
          </w:p>
        </w:tc>
      </w:tr>
    </w:tbl>
    <w:p w14:paraId="3D0380BB" w14:textId="163FDADC" w:rsidR="00E210F0" w:rsidRDefault="00E210F0"/>
    <w:sectPr w:rsidR="00E210F0" w:rsidSect="00A262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tTAwNrcwMTc0NrFQ0lEKTi0uzszPAykwNKwFAD7nW8MtAAAA"/>
  </w:docVars>
  <w:rsids>
    <w:rsidRoot w:val="007D357E"/>
    <w:rsid w:val="00026B3E"/>
    <w:rsid w:val="00084676"/>
    <w:rsid w:val="000A1EA4"/>
    <w:rsid w:val="000E2600"/>
    <w:rsid w:val="001613AB"/>
    <w:rsid w:val="00173737"/>
    <w:rsid w:val="00181BFF"/>
    <w:rsid w:val="00191DCD"/>
    <w:rsid w:val="001E02F5"/>
    <w:rsid w:val="001F0B15"/>
    <w:rsid w:val="00244169"/>
    <w:rsid w:val="00254776"/>
    <w:rsid w:val="00277CAD"/>
    <w:rsid w:val="0029250C"/>
    <w:rsid w:val="002A116C"/>
    <w:rsid w:val="002B218B"/>
    <w:rsid w:val="002C6754"/>
    <w:rsid w:val="002E52FB"/>
    <w:rsid w:val="00302463"/>
    <w:rsid w:val="00331A82"/>
    <w:rsid w:val="00341AF6"/>
    <w:rsid w:val="00370D95"/>
    <w:rsid w:val="003912F1"/>
    <w:rsid w:val="003A7E07"/>
    <w:rsid w:val="003F5757"/>
    <w:rsid w:val="00434E56"/>
    <w:rsid w:val="0046091C"/>
    <w:rsid w:val="00464596"/>
    <w:rsid w:val="00493F0E"/>
    <w:rsid w:val="004C3877"/>
    <w:rsid w:val="004D5885"/>
    <w:rsid w:val="0059477A"/>
    <w:rsid w:val="005D3FC4"/>
    <w:rsid w:val="0062176E"/>
    <w:rsid w:val="00623008"/>
    <w:rsid w:val="006317FE"/>
    <w:rsid w:val="006A754E"/>
    <w:rsid w:val="006B0B8E"/>
    <w:rsid w:val="006B1913"/>
    <w:rsid w:val="006C7863"/>
    <w:rsid w:val="00781C47"/>
    <w:rsid w:val="0078436E"/>
    <w:rsid w:val="007915D2"/>
    <w:rsid w:val="007D1441"/>
    <w:rsid w:val="007D357E"/>
    <w:rsid w:val="007E3B6F"/>
    <w:rsid w:val="0083214A"/>
    <w:rsid w:val="008A1C1F"/>
    <w:rsid w:val="008A6E4D"/>
    <w:rsid w:val="008B2E44"/>
    <w:rsid w:val="00902FD3"/>
    <w:rsid w:val="009262B3"/>
    <w:rsid w:val="009A45F4"/>
    <w:rsid w:val="009F1E6F"/>
    <w:rsid w:val="00A24F69"/>
    <w:rsid w:val="00A26231"/>
    <w:rsid w:val="00A4688F"/>
    <w:rsid w:val="00A50E90"/>
    <w:rsid w:val="00A667CD"/>
    <w:rsid w:val="00A8080D"/>
    <w:rsid w:val="00A8243E"/>
    <w:rsid w:val="00B05C2D"/>
    <w:rsid w:val="00B148E3"/>
    <w:rsid w:val="00B22E97"/>
    <w:rsid w:val="00B70823"/>
    <w:rsid w:val="00B91F2F"/>
    <w:rsid w:val="00BB5763"/>
    <w:rsid w:val="00BC6C94"/>
    <w:rsid w:val="00C343F3"/>
    <w:rsid w:val="00C44C5D"/>
    <w:rsid w:val="00C80809"/>
    <w:rsid w:val="00CA0367"/>
    <w:rsid w:val="00D319EF"/>
    <w:rsid w:val="00D87765"/>
    <w:rsid w:val="00DA7DEA"/>
    <w:rsid w:val="00DB20E9"/>
    <w:rsid w:val="00DC2FDF"/>
    <w:rsid w:val="00DE1B60"/>
    <w:rsid w:val="00DF6A9B"/>
    <w:rsid w:val="00E17FA5"/>
    <w:rsid w:val="00E210F0"/>
    <w:rsid w:val="00EB3DA4"/>
    <w:rsid w:val="00F30599"/>
    <w:rsid w:val="00F34CBA"/>
    <w:rsid w:val="00F67CCA"/>
    <w:rsid w:val="00F74657"/>
    <w:rsid w:val="00FA1527"/>
    <w:rsid w:val="00FB38DB"/>
    <w:rsid w:val="00FC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C44C5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518</Characters>
  <Application>Microsoft Office Word</Application>
  <DocSecurity>0</DocSecurity>
  <Lines>18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3</cp:revision>
  <cp:lastPrinted>2022-10-12T11:18:00Z</cp:lastPrinted>
  <dcterms:created xsi:type="dcterms:W3CDTF">2024-11-14T21:00:00Z</dcterms:created>
  <dcterms:modified xsi:type="dcterms:W3CDTF">2024-11-15T14:45:00Z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789f68994ea1279c3b4db8843789c399d4b69b8f31582dc5a8edbb2455b74f3c</vt:lpwstr>
  </property>
</Properties>
</file>